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A16" w:rsidRPr="00FB1475" w:rsidRDefault="00330A16" w:rsidP="00232263">
      <w:pPr>
        <w:autoSpaceDE w:val="0"/>
        <w:autoSpaceDN w:val="0"/>
        <w:adjustRightInd w:val="0"/>
        <w:spacing w:after="0" w:line="240" w:lineRule="auto"/>
        <w:jc w:val="center"/>
        <w:rPr>
          <w:rFonts w:ascii="Times New Roman" w:hAnsi="Times New Roman"/>
          <w:b/>
          <w:bCs/>
          <w:sz w:val="28"/>
          <w:szCs w:val="28"/>
        </w:rPr>
      </w:pPr>
      <w:r w:rsidRPr="00FB1475">
        <w:rPr>
          <w:rFonts w:ascii="Times New Roman" w:hAnsi="Times New Roman"/>
          <w:b/>
          <w:bCs/>
          <w:sz w:val="28"/>
          <w:szCs w:val="28"/>
        </w:rPr>
        <w:t>ХАНТЫ-МАНСИЙСКИЙ АВТОНОМНЫЙ ОКРУГ – ЮГРА</w:t>
      </w:r>
    </w:p>
    <w:p w:rsidR="00330A16" w:rsidRPr="00FB1475" w:rsidRDefault="00330A16" w:rsidP="00232263">
      <w:pPr>
        <w:autoSpaceDE w:val="0"/>
        <w:autoSpaceDN w:val="0"/>
        <w:adjustRightInd w:val="0"/>
        <w:spacing w:after="0" w:line="240" w:lineRule="auto"/>
        <w:jc w:val="center"/>
        <w:rPr>
          <w:rFonts w:ascii="Times New Roman" w:hAnsi="Times New Roman"/>
          <w:b/>
          <w:bCs/>
          <w:sz w:val="28"/>
          <w:szCs w:val="28"/>
        </w:rPr>
      </w:pPr>
      <w:r w:rsidRPr="00FB1475">
        <w:rPr>
          <w:rFonts w:ascii="Times New Roman" w:hAnsi="Times New Roman"/>
          <w:b/>
          <w:bCs/>
          <w:sz w:val="28"/>
          <w:szCs w:val="28"/>
        </w:rPr>
        <w:t>ТЮМЕНСКАЯ ОБЛАСТЬ</w:t>
      </w:r>
    </w:p>
    <w:p w:rsidR="00330A16" w:rsidRPr="00FB1475" w:rsidRDefault="00330A16" w:rsidP="00232263">
      <w:pPr>
        <w:autoSpaceDE w:val="0"/>
        <w:autoSpaceDN w:val="0"/>
        <w:adjustRightInd w:val="0"/>
        <w:spacing w:after="0" w:line="240" w:lineRule="auto"/>
        <w:jc w:val="center"/>
        <w:rPr>
          <w:rFonts w:ascii="Times New Roman" w:hAnsi="Times New Roman"/>
          <w:b/>
          <w:bCs/>
          <w:sz w:val="28"/>
          <w:szCs w:val="28"/>
        </w:rPr>
      </w:pPr>
      <w:r w:rsidRPr="00FB1475">
        <w:rPr>
          <w:rFonts w:ascii="Times New Roman" w:hAnsi="Times New Roman"/>
          <w:b/>
          <w:bCs/>
          <w:sz w:val="28"/>
          <w:szCs w:val="28"/>
        </w:rPr>
        <w:t>ХАНТЫ-МАНСИЙСКИЙ РАЙОН</w:t>
      </w:r>
    </w:p>
    <w:p w:rsidR="00330A16" w:rsidRPr="00FB1475" w:rsidRDefault="00330A16" w:rsidP="00232263">
      <w:pPr>
        <w:autoSpaceDE w:val="0"/>
        <w:autoSpaceDN w:val="0"/>
        <w:adjustRightInd w:val="0"/>
        <w:spacing w:after="0" w:line="240" w:lineRule="auto"/>
        <w:jc w:val="center"/>
        <w:rPr>
          <w:rFonts w:ascii="Times New Roman" w:hAnsi="Times New Roman"/>
          <w:b/>
          <w:bCs/>
          <w:sz w:val="28"/>
          <w:szCs w:val="28"/>
        </w:rPr>
      </w:pPr>
      <w:r w:rsidRPr="00FB1475">
        <w:rPr>
          <w:rFonts w:ascii="Times New Roman" w:hAnsi="Times New Roman"/>
          <w:b/>
          <w:bCs/>
          <w:sz w:val="28"/>
          <w:szCs w:val="28"/>
        </w:rPr>
        <w:t>СЕЛЬСКОЕ ПОСЕЛЕНИЕ КЕДРОВЫЙ</w:t>
      </w:r>
    </w:p>
    <w:p w:rsidR="00330A16" w:rsidRPr="00FB1475" w:rsidRDefault="00330A16" w:rsidP="00232263">
      <w:pPr>
        <w:autoSpaceDE w:val="0"/>
        <w:autoSpaceDN w:val="0"/>
        <w:adjustRightInd w:val="0"/>
        <w:spacing w:after="0" w:line="240" w:lineRule="auto"/>
        <w:jc w:val="center"/>
        <w:rPr>
          <w:rFonts w:ascii="Times New Roman" w:hAnsi="Times New Roman"/>
          <w:b/>
          <w:bCs/>
          <w:sz w:val="28"/>
          <w:szCs w:val="28"/>
        </w:rPr>
      </w:pPr>
      <w:r w:rsidRPr="00FB1475">
        <w:rPr>
          <w:rFonts w:ascii="Times New Roman" w:hAnsi="Times New Roman"/>
          <w:b/>
          <w:bCs/>
          <w:sz w:val="28"/>
          <w:szCs w:val="28"/>
        </w:rPr>
        <w:t>СОВЕТ ДЕПУТАТОВ</w:t>
      </w:r>
    </w:p>
    <w:p w:rsidR="00330A16" w:rsidRPr="00FB1475" w:rsidRDefault="00330A16" w:rsidP="00232263">
      <w:pPr>
        <w:autoSpaceDE w:val="0"/>
        <w:autoSpaceDN w:val="0"/>
        <w:adjustRightInd w:val="0"/>
        <w:spacing w:after="0" w:line="240" w:lineRule="auto"/>
        <w:jc w:val="center"/>
        <w:rPr>
          <w:rFonts w:ascii="Times New Roman" w:hAnsi="Times New Roman"/>
          <w:b/>
          <w:bCs/>
          <w:sz w:val="28"/>
          <w:szCs w:val="28"/>
        </w:rPr>
      </w:pPr>
    </w:p>
    <w:p w:rsidR="00330A16" w:rsidRPr="00FB1475" w:rsidRDefault="00330A16" w:rsidP="00232263">
      <w:pPr>
        <w:autoSpaceDE w:val="0"/>
        <w:autoSpaceDN w:val="0"/>
        <w:adjustRightInd w:val="0"/>
        <w:spacing w:after="0" w:line="240" w:lineRule="auto"/>
        <w:jc w:val="center"/>
        <w:rPr>
          <w:rFonts w:ascii="Times New Roman" w:hAnsi="Times New Roman"/>
          <w:b/>
          <w:bCs/>
          <w:sz w:val="28"/>
          <w:szCs w:val="28"/>
        </w:rPr>
      </w:pPr>
      <w:r w:rsidRPr="00FB1475">
        <w:rPr>
          <w:rFonts w:ascii="Times New Roman" w:hAnsi="Times New Roman"/>
          <w:b/>
          <w:bCs/>
          <w:sz w:val="28"/>
          <w:szCs w:val="28"/>
        </w:rPr>
        <w:t>РЕШЕНИЕ</w:t>
      </w:r>
    </w:p>
    <w:p w:rsidR="00330A16" w:rsidRPr="00087FCB" w:rsidRDefault="00330A16" w:rsidP="00232263">
      <w:pPr>
        <w:spacing w:line="240" w:lineRule="auto"/>
        <w:rPr>
          <w:rFonts w:ascii="Times New Roman" w:hAnsi="Times New Roman"/>
          <w:sz w:val="28"/>
          <w:szCs w:val="28"/>
        </w:rPr>
      </w:pPr>
    </w:p>
    <w:p w:rsidR="00330A16" w:rsidRPr="00087FCB" w:rsidRDefault="00330A16" w:rsidP="00232263">
      <w:pPr>
        <w:spacing w:line="240" w:lineRule="auto"/>
        <w:rPr>
          <w:rFonts w:ascii="Times New Roman" w:hAnsi="Times New Roman"/>
          <w:sz w:val="28"/>
          <w:szCs w:val="28"/>
        </w:rPr>
      </w:pPr>
      <w:r>
        <w:rPr>
          <w:rFonts w:ascii="Times New Roman" w:hAnsi="Times New Roman"/>
          <w:sz w:val="28"/>
          <w:szCs w:val="28"/>
        </w:rPr>
        <w:t>от 31.03.2022</w:t>
      </w:r>
      <w:r w:rsidRPr="00087FCB">
        <w:rPr>
          <w:rFonts w:ascii="Times New Roman" w:hAnsi="Times New Roman"/>
          <w:sz w:val="28"/>
          <w:szCs w:val="28"/>
        </w:rPr>
        <w:t xml:space="preserve">                                                                 </w:t>
      </w:r>
      <w:r>
        <w:rPr>
          <w:rFonts w:ascii="Times New Roman" w:hAnsi="Times New Roman"/>
          <w:sz w:val="28"/>
          <w:szCs w:val="28"/>
        </w:rPr>
        <w:t xml:space="preserve">                                     № 15        </w:t>
      </w:r>
      <w:r w:rsidRPr="009C1FCD">
        <w:rPr>
          <w:rFonts w:ascii="Times New Roman" w:hAnsi="Times New Roman"/>
          <w:sz w:val="28"/>
          <w:szCs w:val="28"/>
        </w:rPr>
        <w:t xml:space="preserve">п. Кедровый                                                                                        </w:t>
      </w:r>
    </w:p>
    <w:p w:rsidR="00330A16" w:rsidRDefault="00330A16" w:rsidP="00AF0320">
      <w:pPr>
        <w:spacing w:after="0" w:line="240" w:lineRule="auto"/>
        <w:jc w:val="both"/>
        <w:rPr>
          <w:rFonts w:ascii="Times New Roman" w:hAnsi="Times New Roman"/>
          <w:sz w:val="28"/>
          <w:szCs w:val="28"/>
        </w:rPr>
      </w:pPr>
      <w:r>
        <w:rPr>
          <w:rFonts w:ascii="Times New Roman" w:hAnsi="Times New Roman"/>
          <w:sz w:val="28"/>
          <w:szCs w:val="28"/>
        </w:rPr>
        <w:t>О внесении изменений в решение</w:t>
      </w:r>
    </w:p>
    <w:p w:rsidR="00330A16" w:rsidRDefault="00330A16" w:rsidP="00AF0320">
      <w:pPr>
        <w:spacing w:after="0" w:line="240" w:lineRule="auto"/>
        <w:jc w:val="both"/>
        <w:rPr>
          <w:rFonts w:ascii="Times New Roman" w:hAnsi="Times New Roman"/>
          <w:sz w:val="28"/>
          <w:szCs w:val="28"/>
        </w:rPr>
      </w:pPr>
      <w:r>
        <w:rPr>
          <w:rFonts w:ascii="Times New Roman" w:hAnsi="Times New Roman"/>
          <w:sz w:val="28"/>
          <w:szCs w:val="28"/>
        </w:rPr>
        <w:t xml:space="preserve">Совета депутатов сельского </w:t>
      </w:r>
    </w:p>
    <w:p w:rsidR="00330A16" w:rsidRDefault="00330A16" w:rsidP="00AF0320">
      <w:pPr>
        <w:spacing w:after="0" w:line="240" w:lineRule="auto"/>
        <w:jc w:val="both"/>
        <w:rPr>
          <w:rFonts w:ascii="Times New Roman" w:hAnsi="Times New Roman"/>
          <w:sz w:val="28"/>
          <w:szCs w:val="28"/>
        </w:rPr>
      </w:pPr>
      <w:r>
        <w:rPr>
          <w:rFonts w:ascii="Times New Roman" w:hAnsi="Times New Roman"/>
          <w:sz w:val="28"/>
          <w:szCs w:val="28"/>
        </w:rPr>
        <w:t>поселения Кедровый от 05.06.2019</w:t>
      </w:r>
    </w:p>
    <w:p w:rsidR="00330A16" w:rsidRDefault="00330A16" w:rsidP="00AF0320">
      <w:pPr>
        <w:spacing w:after="0" w:line="240" w:lineRule="auto"/>
        <w:jc w:val="both"/>
        <w:rPr>
          <w:rFonts w:ascii="Times New Roman" w:hAnsi="Times New Roman"/>
          <w:sz w:val="28"/>
          <w:szCs w:val="28"/>
        </w:rPr>
      </w:pPr>
      <w:r>
        <w:rPr>
          <w:rFonts w:ascii="Times New Roman" w:hAnsi="Times New Roman"/>
          <w:sz w:val="28"/>
          <w:szCs w:val="28"/>
        </w:rPr>
        <w:t xml:space="preserve">№ 20 «О регламенте Совета </w:t>
      </w:r>
    </w:p>
    <w:p w:rsidR="00330A16" w:rsidRDefault="00330A16" w:rsidP="00AF0320">
      <w:pPr>
        <w:spacing w:after="0" w:line="240" w:lineRule="auto"/>
        <w:jc w:val="both"/>
        <w:rPr>
          <w:rFonts w:ascii="Times New Roman" w:hAnsi="Times New Roman"/>
          <w:sz w:val="28"/>
          <w:szCs w:val="28"/>
        </w:rPr>
      </w:pPr>
      <w:r>
        <w:rPr>
          <w:rFonts w:ascii="Times New Roman" w:hAnsi="Times New Roman"/>
          <w:sz w:val="28"/>
          <w:szCs w:val="28"/>
        </w:rPr>
        <w:t>депутатов сельского поселения</w:t>
      </w:r>
    </w:p>
    <w:p w:rsidR="00330A16" w:rsidRDefault="00330A16" w:rsidP="00AF0320">
      <w:pPr>
        <w:spacing w:after="0" w:line="240" w:lineRule="auto"/>
        <w:jc w:val="both"/>
        <w:rPr>
          <w:rFonts w:ascii="Times New Roman" w:hAnsi="Times New Roman"/>
          <w:sz w:val="28"/>
          <w:szCs w:val="28"/>
        </w:rPr>
      </w:pPr>
      <w:r>
        <w:rPr>
          <w:rFonts w:ascii="Times New Roman" w:hAnsi="Times New Roman"/>
          <w:sz w:val="28"/>
          <w:szCs w:val="28"/>
        </w:rPr>
        <w:t>Кедровый»</w:t>
      </w:r>
    </w:p>
    <w:p w:rsidR="00330A16" w:rsidRDefault="00330A16" w:rsidP="00AF0320">
      <w:pPr>
        <w:spacing w:after="0" w:line="240" w:lineRule="auto"/>
        <w:jc w:val="both"/>
        <w:rPr>
          <w:rFonts w:ascii="Times New Roman" w:hAnsi="Times New Roman"/>
          <w:sz w:val="28"/>
          <w:szCs w:val="28"/>
        </w:rPr>
      </w:pPr>
    </w:p>
    <w:p w:rsidR="00330A16" w:rsidRDefault="00330A16" w:rsidP="00AF0320">
      <w:pPr>
        <w:spacing w:after="0" w:line="240" w:lineRule="auto"/>
        <w:jc w:val="both"/>
        <w:rPr>
          <w:rFonts w:ascii="Times New Roman" w:hAnsi="Times New Roman"/>
          <w:sz w:val="28"/>
          <w:szCs w:val="28"/>
        </w:rPr>
      </w:pPr>
      <w:r>
        <w:rPr>
          <w:rFonts w:ascii="Times New Roman" w:hAnsi="Times New Roman"/>
          <w:sz w:val="28"/>
          <w:szCs w:val="28"/>
        </w:rPr>
        <w:tab/>
        <w:t>В целях совершенствования муниципальных нормативных правовых актов сельского поселения Кедровый, на основании Федерального закона от 06.10.2006 № 131-фз «Об общих принципах организации местного самоуправления в Российской Федерации», Устава сельского поселения Кедровый,</w:t>
      </w:r>
    </w:p>
    <w:p w:rsidR="00330A16" w:rsidRDefault="00330A16" w:rsidP="00AF0320">
      <w:pPr>
        <w:spacing w:after="0" w:line="240" w:lineRule="auto"/>
        <w:jc w:val="both"/>
        <w:rPr>
          <w:rFonts w:ascii="Times New Roman" w:hAnsi="Times New Roman"/>
          <w:sz w:val="28"/>
          <w:szCs w:val="28"/>
        </w:rPr>
      </w:pPr>
    </w:p>
    <w:p w:rsidR="00330A16" w:rsidRDefault="00330A16" w:rsidP="00AF0320">
      <w:pPr>
        <w:spacing w:after="0" w:line="240" w:lineRule="auto"/>
        <w:jc w:val="center"/>
        <w:rPr>
          <w:rFonts w:ascii="Times New Roman" w:hAnsi="Times New Roman"/>
          <w:sz w:val="28"/>
          <w:szCs w:val="28"/>
        </w:rPr>
      </w:pPr>
      <w:r>
        <w:rPr>
          <w:rFonts w:ascii="Times New Roman" w:hAnsi="Times New Roman"/>
          <w:sz w:val="28"/>
          <w:szCs w:val="28"/>
        </w:rPr>
        <w:t>Совет депутатов сельского поселения Кедровый</w:t>
      </w:r>
    </w:p>
    <w:p w:rsidR="00330A16" w:rsidRDefault="00330A16" w:rsidP="00AF0320">
      <w:pPr>
        <w:spacing w:after="0" w:line="240" w:lineRule="auto"/>
        <w:jc w:val="center"/>
        <w:rPr>
          <w:rFonts w:ascii="Times New Roman" w:hAnsi="Times New Roman"/>
          <w:sz w:val="28"/>
          <w:szCs w:val="28"/>
        </w:rPr>
      </w:pPr>
    </w:p>
    <w:p w:rsidR="00330A16" w:rsidRDefault="00330A16" w:rsidP="00AF0320">
      <w:pPr>
        <w:spacing w:after="0" w:line="240" w:lineRule="auto"/>
        <w:jc w:val="center"/>
        <w:rPr>
          <w:rFonts w:ascii="Times New Roman" w:hAnsi="Times New Roman"/>
          <w:sz w:val="28"/>
          <w:szCs w:val="28"/>
        </w:rPr>
      </w:pPr>
      <w:r>
        <w:rPr>
          <w:rFonts w:ascii="Times New Roman" w:hAnsi="Times New Roman"/>
          <w:sz w:val="28"/>
          <w:szCs w:val="28"/>
        </w:rPr>
        <w:t>РЕШИЛ:</w:t>
      </w:r>
    </w:p>
    <w:p w:rsidR="00330A16" w:rsidRDefault="00330A16" w:rsidP="00AF0320">
      <w:pPr>
        <w:spacing w:after="0" w:line="240" w:lineRule="auto"/>
        <w:jc w:val="center"/>
        <w:rPr>
          <w:rFonts w:ascii="Times New Roman" w:hAnsi="Times New Roman"/>
          <w:sz w:val="28"/>
          <w:szCs w:val="28"/>
        </w:rPr>
      </w:pPr>
    </w:p>
    <w:p w:rsidR="00330A16" w:rsidRDefault="00330A16" w:rsidP="00AF0320">
      <w:pPr>
        <w:pStyle w:val="ListParagraph"/>
        <w:numPr>
          <w:ilvl w:val="0"/>
          <w:numId w:val="3"/>
        </w:numPr>
        <w:spacing w:after="0" w:line="240" w:lineRule="auto"/>
        <w:ind w:left="0" w:firstLine="360"/>
        <w:jc w:val="both"/>
        <w:rPr>
          <w:rFonts w:ascii="Times New Roman" w:hAnsi="Times New Roman"/>
          <w:sz w:val="28"/>
          <w:szCs w:val="28"/>
        </w:rPr>
      </w:pPr>
      <w:r>
        <w:rPr>
          <w:rFonts w:ascii="Times New Roman" w:hAnsi="Times New Roman"/>
          <w:sz w:val="28"/>
          <w:szCs w:val="28"/>
        </w:rPr>
        <w:t>Внести в решение Совета депутатов сельского поселения Кедровый от 05.06.2019 № 20 «О регламенте Совета депутатов сельского поселения Кедровый» изменения согласно приложению к настоящему решению.</w:t>
      </w:r>
    </w:p>
    <w:p w:rsidR="00330A16" w:rsidRDefault="00330A16" w:rsidP="00AF0320">
      <w:pPr>
        <w:pStyle w:val="ListParagraph"/>
        <w:numPr>
          <w:ilvl w:val="0"/>
          <w:numId w:val="3"/>
        </w:numPr>
        <w:spacing w:after="0" w:line="240" w:lineRule="auto"/>
        <w:ind w:left="0" w:firstLine="360"/>
        <w:jc w:val="both"/>
        <w:rPr>
          <w:rFonts w:ascii="Times New Roman" w:hAnsi="Times New Roman"/>
          <w:sz w:val="28"/>
          <w:szCs w:val="28"/>
        </w:rPr>
      </w:pPr>
      <w:r>
        <w:rPr>
          <w:rFonts w:ascii="Times New Roman" w:hAnsi="Times New Roman"/>
          <w:sz w:val="28"/>
          <w:szCs w:val="28"/>
        </w:rPr>
        <w:t>Настоящее решение вступает в силу после его официального опубликования (обнародования).</w:t>
      </w:r>
    </w:p>
    <w:p w:rsidR="00330A16" w:rsidRDefault="00330A16" w:rsidP="00AF0320">
      <w:pPr>
        <w:spacing w:after="0" w:line="240" w:lineRule="auto"/>
        <w:jc w:val="both"/>
        <w:rPr>
          <w:rFonts w:ascii="Times New Roman" w:hAnsi="Times New Roman"/>
          <w:sz w:val="28"/>
          <w:szCs w:val="28"/>
        </w:rPr>
      </w:pPr>
    </w:p>
    <w:tbl>
      <w:tblPr>
        <w:tblpPr w:leftFromText="180" w:rightFromText="180" w:vertAnchor="text" w:horzAnchor="margin" w:tblpY="192"/>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2"/>
        <w:gridCol w:w="1616"/>
        <w:gridCol w:w="4252"/>
      </w:tblGrid>
      <w:tr w:rsidR="00330A16" w:rsidRPr="00037C76" w:rsidTr="005C1F99">
        <w:tc>
          <w:tcPr>
            <w:tcW w:w="4252" w:type="dxa"/>
            <w:tcBorders>
              <w:top w:val="nil"/>
              <w:left w:val="nil"/>
              <w:bottom w:val="nil"/>
              <w:right w:val="nil"/>
            </w:tcBorders>
          </w:tcPr>
          <w:p w:rsidR="00330A16" w:rsidRDefault="00330A16" w:rsidP="00AF0320">
            <w:pPr>
              <w:pStyle w:val="ListParagraph"/>
              <w:spacing w:after="0" w:line="240" w:lineRule="auto"/>
              <w:ind w:left="0"/>
              <w:jc w:val="both"/>
              <w:rPr>
                <w:rFonts w:ascii="Times New Roman" w:hAnsi="Times New Roman"/>
                <w:sz w:val="28"/>
                <w:szCs w:val="28"/>
              </w:rPr>
            </w:pPr>
          </w:p>
          <w:p w:rsidR="00330A16" w:rsidRDefault="00330A16" w:rsidP="00AF0320">
            <w:pPr>
              <w:pStyle w:val="ListParagraph"/>
              <w:spacing w:after="0" w:line="240" w:lineRule="auto"/>
              <w:ind w:left="0"/>
              <w:jc w:val="both"/>
              <w:rPr>
                <w:rFonts w:ascii="Times New Roman" w:hAnsi="Times New Roman"/>
                <w:sz w:val="28"/>
                <w:szCs w:val="28"/>
              </w:rPr>
            </w:pPr>
          </w:p>
          <w:p w:rsidR="00330A16" w:rsidRDefault="00330A16" w:rsidP="00AF0320">
            <w:pPr>
              <w:pStyle w:val="ListParagraph"/>
              <w:spacing w:after="0" w:line="240" w:lineRule="auto"/>
              <w:ind w:left="0"/>
              <w:jc w:val="both"/>
              <w:rPr>
                <w:rFonts w:ascii="Times New Roman" w:hAnsi="Times New Roman"/>
                <w:sz w:val="28"/>
                <w:szCs w:val="28"/>
              </w:rPr>
            </w:pPr>
          </w:p>
          <w:p w:rsidR="00330A16" w:rsidRPr="00037C76" w:rsidRDefault="00330A16" w:rsidP="00AF0320">
            <w:pPr>
              <w:pStyle w:val="ListParagraph"/>
              <w:spacing w:after="0" w:line="240" w:lineRule="auto"/>
              <w:ind w:left="0"/>
              <w:jc w:val="both"/>
              <w:rPr>
                <w:rFonts w:ascii="Times New Roman" w:hAnsi="Times New Roman"/>
                <w:sz w:val="28"/>
                <w:szCs w:val="28"/>
              </w:rPr>
            </w:pPr>
            <w:r w:rsidRPr="00037C76">
              <w:rPr>
                <w:rFonts w:ascii="Times New Roman" w:hAnsi="Times New Roman"/>
                <w:sz w:val="28"/>
                <w:szCs w:val="28"/>
              </w:rPr>
              <w:t>Председатель Совета депутатов</w:t>
            </w:r>
          </w:p>
          <w:p w:rsidR="00330A16" w:rsidRPr="00037C76" w:rsidRDefault="00330A16" w:rsidP="00AF0320">
            <w:pPr>
              <w:pStyle w:val="ListParagraph"/>
              <w:spacing w:after="0" w:line="240" w:lineRule="auto"/>
              <w:ind w:left="0"/>
              <w:rPr>
                <w:rFonts w:ascii="Times New Roman" w:hAnsi="Times New Roman"/>
                <w:sz w:val="28"/>
                <w:szCs w:val="28"/>
              </w:rPr>
            </w:pPr>
            <w:r w:rsidRPr="00037C76">
              <w:rPr>
                <w:rFonts w:ascii="Times New Roman" w:hAnsi="Times New Roman"/>
                <w:sz w:val="28"/>
                <w:szCs w:val="28"/>
              </w:rPr>
              <w:t xml:space="preserve">сельского поселения </w:t>
            </w:r>
            <w:r>
              <w:rPr>
                <w:rFonts w:ascii="Times New Roman" w:hAnsi="Times New Roman"/>
                <w:sz w:val="28"/>
                <w:szCs w:val="28"/>
              </w:rPr>
              <w:t>Кедровый</w:t>
            </w:r>
          </w:p>
          <w:p w:rsidR="00330A16" w:rsidRPr="00037C76" w:rsidRDefault="00330A16" w:rsidP="00AF0320">
            <w:pPr>
              <w:pStyle w:val="ListParagraph"/>
              <w:spacing w:after="0" w:line="240" w:lineRule="auto"/>
              <w:ind w:left="0"/>
              <w:rPr>
                <w:rFonts w:ascii="Times New Roman" w:hAnsi="Times New Roman"/>
                <w:sz w:val="28"/>
                <w:szCs w:val="28"/>
              </w:rPr>
            </w:pPr>
            <w:r w:rsidRPr="00037C76">
              <w:rPr>
                <w:rFonts w:ascii="Times New Roman" w:hAnsi="Times New Roman"/>
                <w:sz w:val="28"/>
                <w:szCs w:val="28"/>
              </w:rPr>
              <w:t xml:space="preserve"> </w:t>
            </w:r>
            <w:r>
              <w:rPr>
                <w:rFonts w:ascii="Times New Roman" w:hAnsi="Times New Roman"/>
                <w:sz w:val="28"/>
                <w:szCs w:val="28"/>
              </w:rPr>
              <w:t>____________М.В. Чернышев</w:t>
            </w:r>
            <w:r w:rsidRPr="00037C76">
              <w:rPr>
                <w:rFonts w:ascii="Times New Roman" w:hAnsi="Times New Roman"/>
                <w:sz w:val="28"/>
                <w:szCs w:val="28"/>
              </w:rPr>
              <w:t xml:space="preserve"> </w:t>
            </w:r>
          </w:p>
        </w:tc>
        <w:tc>
          <w:tcPr>
            <w:tcW w:w="1616" w:type="dxa"/>
            <w:tcBorders>
              <w:top w:val="nil"/>
              <w:left w:val="nil"/>
              <w:bottom w:val="nil"/>
              <w:right w:val="nil"/>
            </w:tcBorders>
          </w:tcPr>
          <w:p w:rsidR="00330A16" w:rsidRPr="00037C76" w:rsidRDefault="00330A16" w:rsidP="00AF0320">
            <w:pPr>
              <w:pStyle w:val="ListParagraph"/>
              <w:spacing w:after="0" w:line="240" w:lineRule="auto"/>
              <w:ind w:left="0"/>
              <w:rPr>
                <w:rFonts w:ascii="Times New Roman" w:hAnsi="Times New Roman"/>
                <w:sz w:val="28"/>
                <w:szCs w:val="28"/>
              </w:rPr>
            </w:pPr>
          </w:p>
        </w:tc>
        <w:tc>
          <w:tcPr>
            <w:tcW w:w="4252" w:type="dxa"/>
            <w:tcBorders>
              <w:top w:val="nil"/>
              <w:left w:val="nil"/>
              <w:bottom w:val="nil"/>
              <w:right w:val="nil"/>
            </w:tcBorders>
          </w:tcPr>
          <w:p w:rsidR="00330A16" w:rsidRDefault="00330A16" w:rsidP="00AF0320">
            <w:pPr>
              <w:pStyle w:val="ListParagraph"/>
              <w:spacing w:after="0" w:line="240" w:lineRule="auto"/>
              <w:ind w:left="0"/>
              <w:rPr>
                <w:rFonts w:ascii="Times New Roman" w:hAnsi="Times New Roman"/>
                <w:sz w:val="28"/>
                <w:szCs w:val="28"/>
              </w:rPr>
            </w:pPr>
          </w:p>
          <w:p w:rsidR="00330A16" w:rsidRDefault="00330A16" w:rsidP="00AF0320">
            <w:pPr>
              <w:pStyle w:val="ListParagraph"/>
              <w:spacing w:after="0" w:line="240" w:lineRule="auto"/>
              <w:ind w:left="0"/>
              <w:rPr>
                <w:rFonts w:ascii="Times New Roman" w:hAnsi="Times New Roman"/>
                <w:sz w:val="28"/>
                <w:szCs w:val="28"/>
              </w:rPr>
            </w:pPr>
          </w:p>
          <w:p w:rsidR="00330A16" w:rsidRDefault="00330A16" w:rsidP="00AF0320">
            <w:pPr>
              <w:pStyle w:val="ListParagraph"/>
              <w:spacing w:after="0" w:line="240" w:lineRule="auto"/>
              <w:ind w:left="0"/>
              <w:rPr>
                <w:rFonts w:ascii="Times New Roman" w:hAnsi="Times New Roman"/>
                <w:sz w:val="28"/>
                <w:szCs w:val="28"/>
              </w:rPr>
            </w:pPr>
          </w:p>
          <w:p w:rsidR="00330A16" w:rsidRPr="00037C76" w:rsidRDefault="00330A16" w:rsidP="00AF0320">
            <w:pPr>
              <w:pStyle w:val="ListParagraph"/>
              <w:spacing w:after="0" w:line="240" w:lineRule="auto"/>
              <w:ind w:left="0"/>
              <w:rPr>
                <w:rFonts w:ascii="Times New Roman" w:hAnsi="Times New Roman"/>
                <w:sz w:val="28"/>
                <w:szCs w:val="28"/>
              </w:rPr>
            </w:pPr>
            <w:r>
              <w:rPr>
                <w:rFonts w:ascii="Times New Roman" w:hAnsi="Times New Roman"/>
                <w:sz w:val="28"/>
                <w:szCs w:val="28"/>
              </w:rPr>
              <w:t xml:space="preserve">Глава </w:t>
            </w:r>
            <w:r w:rsidRPr="00037C76">
              <w:rPr>
                <w:rFonts w:ascii="Times New Roman" w:hAnsi="Times New Roman"/>
                <w:sz w:val="28"/>
                <w:szCs w:val="28"/>
              </w:rPr>
              <w:t xml:space="preserve">сельского поселения </w:t>
            </w:r>
            <w:r>
              <w:rPr>
                <w:rFonts w:ascii="Times New Roman" w:hAnsi="Times New Roman"/>
                <w:sz w:val="28"/>
                <w:szCs w:val="28"/>
              </w:rPr>
              <w:t xml:space="preserve">      Кедровый</w:t>
            </w:r>
          </w:p>
          <w:p w:rsidR="00330A16" w:rsidRPr="00037C76" w:rsidRDefault="00330A16" w:rsidP="00AF0320">
            <w:pPr>
              <w:pStyle w:val="ListParagraph"/>
              <w:spacing w:after="0" w:line="240" w:lineRule="auto"/>
              <w:ind w:left="0"/>
              <w:rPr>
                <w:rFonts w:ascii="Times New Roman" w:hAnsi="Times New Roman"/>
                <w:sz w:val="28"/>
                <w:szCs w:val="28"/>
              </w:rPr>
            </w:pPr>
            <w:r>
              <w:rPr>
                <w:rFonts w:ascii="Times New Roman" w:hAnsi="Times New Roman"/>
                <w:sz w:val="28"/>
                <w:szCs w:val="28"/>
              </w:rPr>
              <w:t>__________ С.А. Иванов</w:t>
            </w:r>
          </w:p>
        </w:tc>
      </w:tr>
    </w:tbl>
    <w:p w:rsidR="00330A16" w:rsidRDefault="00330A16" w:rsidP="00AF0320">
      <w:pPr>
        <w:spacing w:after="0" w:line="240" w:lineRule="auto"/>
        <w:jc w:val="both"/>
        <w:rPr>
          <w:rFonts w:ascii="Times New Roman" w:hAnsi="Times New Roman"/>
          <w:sz w:val="28"/>
          <w:szCs w:val="28"/>
        </w:rPr>
      </w:pPr>
    </w:p>
    <w:p w:rsidR="00330A16" w:rsidRDefault="00330A16" w:rsidP="00F90FE7">
      <w:pPr>
        <w:spacing w:after="0"/>
        <w:jc w:val="right"/>
        <w:rPr>
          <w:rFonts w:ascii="Times New Roman" w:hAnsi="Times New Roman"/>
          <w:sz w:val="28"/>
          <w:szCs w:val="28"/>
        </w:rPr>
      </w:pPr>
    </w:p>
    <w:p w:rsidR="00330A16" w:rsidRDefault="00330A16" w:rsidP="00F90FE7">
      <w:pPr>
        <w:spacing w:after="0"/>
        <w:jc w:val="right"/>
        <w:rPr>
          <w:rFonts w:ascii="Times New Roman" w:hAnsi="Times New Roman"/>
          <w:sz w:val="28"/>
          <w:szCs w:val="28"/>
        </w:rPr>
      </w:pPr>
    </w:p>
    <w:p w:rsidR="00330A16" w:rsidRDefault="00330A16" w:rsidP="00F90FE7">
      <w:pPr>
        <w:spacing w:after="0"/>
        <w:jc w:val="right"/>
        <w:rPr>
          <w:rFonts w:ascii="Times New Roman" w:hAnsi="Times New Roman"/>
          <w:sz w:val="28"/>
          <w:szCs w:val="28"/>
        </w:rPr>
      </w:pPr>
    </w:p>
    <w:p w:rsidR="00330A16" w:rsidRDefault="00330A16" w:rsidP="00F90FE7">
      <w:pPr>
        <w:spacing w:after="0"/>
        <w:jc w:val="right"/>
        <w:rPr>
          <w:rFonts w:ascii="Times New Roman" w:hAnsi="Times New Roman"/>
          <w:sz w:val="28"/>
          <w:szCs w:val="28"/>
        </w:rPr>
      </w:pPr>
    </w:p>
    <w:p w:rsidR="00330A16" w:rsidRDefault="00330A16" w:rsidP="00F90FE7">
      <w:pPr>
        <w:spacing w:after="0"/>
        <w:jc w:val="right"/>
        <w:rPr>
          <w:rFonts w:ascii="Times New Roman" w:hAnsi="Times New Roman"/>
          <w:sz w:val="28"/>
          <w:szCs w:val="28"/>
        </w:rPr>
      </w:pPr>
    </w:p>
    <w:p w:rsidR="00330A16" w:rsidRDefault="00330A16" w:rsidP="00F90FE7">
      <w:pPr>
        <w:spacing w:after="0"/>
        <w:jc w:val="right"/>
        <w:rPr>
          <w:rFonts w:ascii="Times New Roman" w:hAnsi="Times New Roman"/>
          <w:sz w:val="28"/>
          <w:szCs w:val="28"/>
        </w:rPr>
      </w:pPr>
      <w:r>
        <w:rPr>
          <w:rFonts w:ascii="Times New Roman" w:hAnsi="Times New Roman"/>
          <w:sz w:val="28"/>
          <w:szCs w:val="28"/>
        </w:rPr>
        <w:t xml:space="preserve">Приложение </w:t>
      </w:r>
    </w:p>
    <w:p w:rsidR="00330A16" w:rsidRDefault="00330A16" w:rsidP="00F90FE7">
      <w:pPr>
        <w:spacing w:after="0"/>
        <w:jc w:val="right"/>
        <w:rPr>
          <w:rFonts w:ascii="Times New Roman" w:hAnsi="Times New Roman"/>
          <w:sz w:val="28"/>
          <w:szCs w:val="28"/>
        </w:rPr>
      </w:pPr>
      <w:r>
        <w:rPr>
          <w:rFonts w:ascii="Times New Roman" w:hAnsi="Times New Roman"/>
          <w:sz w:val="28"/>
          <w:szCs w:val="28"/>
        </w:rPr>
        <w:t>к решению Совета депутатов</w:t>
      </w:r>
    </w:p>
    <w:p w:rsidR="00330A16" w:rsidRDefault="00330A16" w:rsidP="00F90FE7">
      <w:pPr>
        <w:spacing w:after="0"/>
        <w:jc w:val="right"/>
        <w:rPr>
          <w:rFonts w:ascii="Times New Roman" w:hAnsi="Times New Roman"/>
          <w:sz w:val="28"/>
          <w:szCs w:val="28"/>
        </w:rPr>
      </w:pPr>
      <w:r>
        <w:rPr>
          <w:rFonts w:ascii="Times New Roman" w:hAnsi="Times New Roman"/>
          <w:sz w:val="28"/>
          <w:szCs w:val="28"/>
        </w:rPr>
        <w:t>сельского поселения Кедровый</w:t>
      </w:r>
    </w:p>
    <w:p w:rsidR="00330A16" w:rsidRDefault="00330A16" w:rsidP="00F90FE7">
      <w:pPr>
        <w:spacing w:after="0"/>
        <w:jc w:val="right"/>
        <w:rPr>
          <w:rFonts w:ascii="Times New Roman" w:hAnsi="Times New Roman"/>
          <w:sz w:val="28"/>
          <w:szCs w:val="28"/>
        </w:rPr>
      </w:pPr>
      <w:r>
        <w:rPr>
          <w:rFonts w:ascii="Times New Roman" w:hAnsi="Times New Roman"/>
          <w:sz w:val="28"/>
          <w:szCs w:val="28"/>
        </w:rPr>
        <w:t>от 31.03.2022 № 15</w:t>
      </w:r>
    </w:p>
    <w:p w:rsidR="00330A16" w:rsidRDefault="00330A16" w:rsidP="00F90FE7">
      <w:pPr>
        <w:spacing w:after="0"/>
        <w:jc w:val="right"/>
        <w:rPr>
          <w:rFonts w:ascii="Times New Roman" w:hAnsi="Times New Roman"/>
          <w:sz w:val="28"/>
          <w:szCs w:val="28"/>
        </w:rPr>
      </w:pPr>
    </w:p>
    <w:p w:rsidR="00330A16" w:rsidRDefault="00330A16" w:rsidP="00F90FE7">
      <w:pPr>
        <w:spacing w:after="0"/>
        <w:jc w:val="right"/>
        <w:rPr>
          <w:rFonts w:ascii="Times New Roman" w:hAnsi="Times New Roman"/>
          <w:sz w:val="28"/>
          <w:szCs w:val="28"/>
        </w:rPr>
      </w:pPr>
    </w:p>
    <w:p w:rsidR="00330A16" w:rsidRPr="00AF0320" w:rsidRDefault="00330A16" w:rsidP="00AF0320">
      <w:pPr>
        <w:spacing w:after="0" w:line="240" w:lineRule="auto"/>
        <w:jc w:val="center"/>
        <w:rPr>
          <w:rFonts w:ascii="Times New Roman" w:hAnsi="Times New Roman"/>
          <w:sz w:val="28"/>
          <w:szCs w:val="28"/>
        </w:rPr>
      </w:pPr>
      <w:r w:rsidRPr="00AF0320">
        <w:rPr>
          <w:rFonts w:ascii="Times New Roman" w:hAnsi="Times New Roman"/>
          <w:sz w:val="28"/>
          <w:szCs w:val="28"/>
        </w:rPr>
        <w:t>Изменения</w:t>
      </w:r>
    </w:p>
    <w:p w:rsidR="00330A16" w:rsidRPr="00AF0320" w:rsidRDefault="00330A16" w:rsidP="00AF0320">
      <w:pPr>
        <w:spacing w:after="0" w:line="240" w:lineRule="auto"/>
        <w:jc w:val="center"/>
        <w:rPr>
          <w:rFonts w:ascii="Times New Roman" w:hAnsi="Times New Roman"/>
          <w:sz w:val="28"/>
          <w:szCs w:val="28"/>
        </w:rPr>
      </w:pPr>
      <w:r w:rsidRPr="00AF0320">
        <w:rPr>
          <w:rFonts w:ascii="Times New Roman" w:hAnsi="Times New Roman"/>
          <w:sz w:val="28"/>
          <w:szCs w:val="28"/>
        </w:rPr>
        <w:t>в решение Совета депутатов сельского поселения Кедровый от 05.06.2019 № 20 «О регламенте Совета депутатов сельского поселения Кедровый»</w:t>
      </w:r>
    </w:p>
    <w:p w:rsidR="00330A16" w:rsidRPr="00AF0320" w:rsidRDefault="00330A16" w:rsidP="00AF0320">
      <w:pPr>
        <w:spacing w:after="0" w:line="240" w:lineRule="auto"/>
        <w:jc w:val="center"/>
        <w:rPr>
          <w:rFonts w:ascii="Times New Roman" w:hAnsi="Times New Roman"/>
          <w:sz w:val="28"/>
          <w:szCs w:val="28"/>
        </w:rPr>
      </w:pPr>
    </w:p>
    <w:p w:rsidR="00330A16" w:rsidRPr="00AF0320" w:rsidRDefault="00330A16" w:rsidP="00AF0320">
      <w:pPr>
        <w:spacing w:after="0" w:line="240" w:lineRule="auto"/>
        <w:jc w:val="center"/>
        <w:rPr>
          <w:rFonts w:ascii="Times New Roman" w:hAnsi="Times New Roman"/>
          <w:sz w:val="28"/>
          <w:szCs w:val="28"/>
        </w:rPr>
      </w:pPr>
    </w:p>
    <w:p w:rsidR="00330A16" w:rsidRPr="00AF0320" w:rsidRDefault="00330A16" w:rsidP="00AF0320">
      <w:pPr>
        <w:spacing w:after="0" w:line="240" w:lineRule="auto"/>
        <w:ind w:firstLine="708"/>
        <w:jc w:val="both"/>
        <w:rPr>
          <w:rFonts w:ascii="Times New Roman" w:hAnsi="Times New Roman"/>
          <w:sz w:val="28"/>
          <w:szCs w:val="28"/>
        </w:rPr>
      </w:pPr>
      <w:r w:rsidRPr="00AF0320">
        <w:rPr>
          <w:rFonts w:ascii="Times New Roman" w:hAnsi="Times New Roman"/>
          <w:sz w:val="28"/>
          <w:szCs w:val="28"/>
        </w:rPr>
        <w:t>В приложении к решению Совета депутатов сельского поселения Кедровый от 05.06.2019 № 20 «О регламенте Совета депутатов сельского поселения Кедровый»:</w:t>
      </w:r>
    </w:p>
    <w:p w:rsidR="00330A16" w:rsidRPr="00AF0320" w:rsidRDefault="00330A16" w:rsidP="00AF0320">
      <w:pPr>
        <w:spacing w:after="0" w:line="240" w:lineRule="auto"/>
        <w:ind w:firstLine="708"/>
        <w:jc w:val="both"/>
        <w:rPr>
          <w:rFonts w:ascii="Times New Roman" w:hAnsi="Times New Roman"/>
          <w:sz w:val="28"/>
          <w:szCs w:val="28"/>
        </w:rPr>
      </w:pPr>
    </w:p>
    <w:p w:rsidR="00330A16" w:rsidRPr="00AF0320" w:rsidRDefault="00330A16" w:rsidP="00AF0320">
      <w:pPr>
        <w:pStyle w:val="ListParagraph"/>
        <w:numPr>
          <w:ilvl w:val="0"/>
          <w:numId w:val="4"/>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В части 1 статьи 2 после слов «на 5» дополнить словом «лет».</w:t>
      </w:r>
    </w:p>
    <w:p w:rsidR="00330A16" w:rsidRPr="00AF0320" w:rsidRDefault="00330A16" w:rsidP="00AF0320">
      <w:pPr>
        <w:pStyle w:val="ListParagraph"/>
        <w:numPr>
          <w:ilvl w:val="0"/>
          <w:numId w:val="4"/>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Часть 1 статьи 4 изложить в следующей редакции:</w:t>
      </w:r>
    </w:p>
    <w:p w:rsidR="00330A16" w:rsidRPr="00AF0320" w:rsidRDefault="00330A16" w:rsidP="00AF0320">
      <w:pPr>
        <w:spacing w:after="0" w:line="240" w:lineRule="auto"/>
        <w:jc w:val="both"/>
        <w:rPr>
          <w:rFonts w:ascii="Times New Roman" w:hAnsi="Times New Roman"/>
          <w:sz w:val="28"/>
          <w:szCs w:val="28"/>
        </w:rPr>
      </w:pPr>
      <w:r w:rsidRPr="00AF0320">
        <w:rPr>
          <w:rFonts w:ascii="Times New Roman" w:hAnsi="Times New Roman"/>
          <w:sz w:val="28"/>
          <w:szCs w:val="28"/>
        </w:rPr>
        <w:t>« 1. В состав структуры Совета депутатов входят:</w:t>
      </w:r>
    </w:p>
    <w:p w:rsidR="00330A16" w:rsidRPr="00AF0320" w:rsidRDefault="00330A16" w:rsidP="00AF0320">
      <w:pPr>
        <w:pStyle w:val="ListParagraph"/>
        <w:numPr>
          <w:ilvl w:val="0"/>
          <w:numId w:val="5"/>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депутаты Совета депутатов;</w:t>
      </w:r>
    </w:p>
    <w:p w:rsidR="00330A16" w:rsidRPr="00AF0320" w:rsidRDefault="00330A16" w:rsidP="00AF0320">
      <w:pPr>
        <w:pStyle w:val="ListParagraph"/>
        <w:numPr>
          <w:ilvl w:val="0"/>
          <w:numId w:val="5"/>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председатель Совета депутатов;</w:t>
      </w:r>
    </w:p>
    <w:p w:rsidR="00330A16" w:rsidRPr="00AF0320" w:rsidRDefault="00330A16" w:rsidP="00AF0320">
      <w:pPr>
        <w:pStyle w:val="ListParagraph"/>
        <w:numPr>
          <w:ilvl w:val="0"/>
          <w:numId w:val="5"/>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заместитель председателя Совета депутатов;</w:t>
      </w:r>
    </w:p>
    <w:p w:rsidR="00330A16" w:rsidRPr="00AF0320" w:rsidRDefault="00330A16" w:rsidP="00AF0320">
      <w:pPr>
        <w:pStyle w:val="ListParagraph"/>
        <w:numPr>
          <w:ilvl w:val="0"/>
          <w:numId w:val="5"/>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постоянная планово-бюджетная комиссия;</w:t>
      </w:r>
    </w:p>
    <w:p w:rsidR="00330A16" w:rsidRPr="00AF0320" w:rsidRDefault="00330A16" w:rsidP="00AF0320">
      <w:pPr>
        <w:pStyle w:val="ListParagraph"/>
        <w:numPr>
          <w:ilvl w:val="0"/>
          <w:numId w:val="5"/>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постоянная комиссия по вопросам строительства, ЖКХ, транспорта и связи;</w:t>
      </w:r>
    </w:p>
    <w:p w:rsidR="00330A16" w:rsidRPr="00AF0320" w:rsidRDefault="00330A16" w:rsidP="00AF0320">
      <w:pPr>
        <w:pStyle w:val="ListParagraph"/>
        <w:numPr>
          <w:ilvl w:val="0"/>
          <w:numId w:val="5"/>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постоянная комиссия по социальным вопросам.».</w:t>
      </w:r>
    </w:p>
    <w:p w:rsidR="00330A16" w:rsidRPr="00AF0320" w:rsidRDefault="00330A16" w:rsidP="00AF0320">
      <w:pPr>
        <w:pStyle w:val="ListParagraph"/>
        <w:numPr>
          <w:ilvl w:val="0"/>
          <w:numId w:val="4"/>
        </w:numPr>
        <w:spacing w:after="0" w:line="240" w:lineRule="auto"/>
        <w:jc w:val="both"/>
        <w:rPr>
          <w:rFonts w:ascii="Times New Roman" w:hAnsi="Times New Roman"/>
          <w:sz w:val="28"/>
          <w:szCs w:val="28"/>
        </w:rPr>
      </w:pPr>
      <w:r w:rsidRPr="00AF0320">
        <w:rPr>
          <w:rFonts w:ascii="Times New Roman" w:hAnsi="Times New Roman"/>
          <w:sz w:val="28"/>
          <w:szCs w:val="28"/>
        </w:rPr>
        <w:t>В статье 6:</w:t>
      </w:r>
    </w:p>
    <w:p w:rsidR="00330A16" w:rsidRPr="00AF0320" w:rsidRDefault="00330A16" w:rsidP="00AF0320">
      <w:pPr>
        <w:pStyle w:val="ListParagraph"/>
        <w:numPr>
          <w:ilvl w:val="0"/>
          <w:numId w:val="7"/>
        </w:numPr>
        <w:spacing w:after="0" w:line="240" w:lineRule="auto"/>
        <w:ind w:left="0" w:firstLine="705"/>
        <w:jc w:val="both"/>
        <w:rPr>
          <w:rFonts w:ascii="Times New Roman" w:hAnsi="Times New Roman"/>
          <w:sz w:val="28"/>
          <w:szCs w:val="28"/>
        </w:rPr>
      </w:pPr>
      <w:r w:rsidRPr="00AF0320">
        <w:rPr>
          <w:rFonts w:ascii="Times New Roman" w:hAnsi="Times New Roman"/>
          <w:sz w:val="28"/>
          <w:szCs w:val="28"/>
        </w:rPr>
        <w:t>в части 2 слова «по основаниям, предусмотренным Уставом сельского поселения» заменить словами «досрочно по основаниям, предусмотренных Федеральным законом от 06.10.2006 № 131-фз «Об общих принципах организации местного самоуправления в Российской Федерации», иными федеральными законами»;</w:t>
      </w:r>
    </w:p>
    <w:p w:rsidR="00330A16" w:rsidRPr="00AF0320" w:rsidRDefault="00330A16" w:rsidP="00AF0320">
      <w:pPr>
        <w:pStyle w:val="ListParagraph"/>
        <w:numPr>
          <w:ilvl w:val="0"/>
          <w:numId w:val="7"/>
        </w:numPr>
        <w:spacing w:after="0" w:line="240" w:lineRule="auto"/>
        <w:ind w:left="0" w:firstLine="705"/>
        <w:jc w:val="both"/>
        <w:rPr>
          <w:rFonts w:ascii="Times New Roman" w:hAnsi="Times New Roman"/>
          <w:sz w:val="28"/>
          <w:szCs w:val="28"/>
        </w:rPr>
      </w:pPr>
      <w:r w:rsidRPr="00AF0320">
        <w:rPr>
          <w:rFonts w:ascii="Times New Roman" w:hAnsi="Times New Roman"/>
          <w:sz w:val="28"/>
          <w:szCs w:val="28"/>
        </w:rPr>
        <w:t>в части 4 после слова «депутаты» дополнить словами «, в том числе председатель Совета депутатов и заместитель председателя Совета депутатов,».</w:t>
      </w:r>
    </w:p>
    <w:p w:rsidR="00330A16" w:rsidRPr="00AF0320" w:rsidRDefault="00330A16" w:rsidP="00AF0320">
      <w:pPr>
        <w:pStyle w:val="ListParagraph"/>
        <w:numPr>
          <w:ilvl w:val="0"/>
          <w:numId w:val="4"/>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В статье 8:</w:t>
      </w:r>
    </w:p>
    <w:p w:rsidR="00330A16" w:rsidRPr="00AF0320" w:rsidRDefault="00330A16" w:rsidP="00AF0320">
      <w:pPr>
        <w:pStyle w:val="ListParagraph"/>
        <w:numPr>
          <w:ilvl w:val="0"/>
          <w:numId w:val="8"/>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В наименовании статьи слово «Полномочия» заменить словом «Права»;</w:t>
      </w:r>
    </w:p>
    <w:p w:rsidR="00330A16" w:rsidRPr="00AF0320" w:rsidRDefault="00330A16" w:rsidP="00AF0320">
      <w:pPr>
        <w:pStyle w:val="ListParagraph"/>
        <w:numPr>
          <w:ilvl w:val="0"/>
          <w:numId w:val="8"/>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В пункте 1 слово «вопросами» заменить словом «запросами»;</w:t>
      </w:r>
    </w:p>
    <w:p w:rsidR="00330A16" w:rsidRPr="00AF0320" w:rsidRDefault="00330A16" w:rsidP="00AF0320">
      <w:pPr>
        <w:pStyle w:val="ListParagraph"/>
        <w:numPr>
          <w:ilvl w:val="0"/>
          <w:numId w:val="8"/>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В пункте 4 слова «изменения, дополнения и поправки к ним» заменить словами «в том числе изменения и дополнения в решения Совета депутатов»;</w:t>
      </w:r>
    </w:p>
    <w:p w:rsidR="00330A16" w:rsidRPr="00AF0320" w:rsidRDefault="00330A16" w:rsidP="00AF0320">
      <w:pPr>
        <w:pStyle w:val="ListParagraph"/>
        <w:numPr>
          <w:ilvl w:val="0"/>
          <w:numId w:val="8"/>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В пункте 6 слова «своей позиции» заменить словами «выражать свою позицию»;</w:t>
      </w:r>
    </w:p>
    <w:p w:rsidR="00330A16" w:rsidRPr="00AF0320" w:rsidRDefault="00330A16" w:rsidP="00AF0320">
      <w:pPr>
        <w:pStyle w:val="ListParagraph"/>
        <w:numPr>
          <w:ilvl w:val="0"/>
          <w:numId w:val="8"/>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В пункте 7 перед словом «оглашать» дополнить словами «на заседаниях постоянных комиссий Совета депутатов, заседаниях Совета депутатов».</w:t>
      </w:r>
    </w:p>
    <w:p w:rsidR="00330A16" w:rsidRPr="00AF0320" w:rsidRDefault="00330A16" w:rsidP="00AF0320">
      <w:pPr>
        <w:pStyle w:val="ListParagraph"/>
        <w:numPr>
          <w:ilvl w:val="0"/>
          <w:numId w:val="4"/>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Статью 8.1  изложить в следующей редакции:</w:t>
      </w:r>
    </w:p>
    <w:p w:rsidR="00330A16" w:rsidRPr="00AF0320" w:rsidRDefault="00330A16" w:rsidP="00AF0320">
      <w:pPr>
        <w:spacing w:after="0" w:line="240" w:lineRule="auto"/>
        <w:ind w:firstLine="708"/>
        <w:jc w:val="both"/>
        <w:rPr>
          <w:rFonts w:ascii="Times New Roman" w:hAnsi="Times New Roman"/>
          <w:sz w:val="28"/>
          <w:szCs w:val="28"/>
        </w:rPr>
      </w:pPr>
      <w:r w:rsidRPr="00AF0320">
        <w:rPr>
          <w:rFonts w:ascii="Times New Roman" w:hAnsi="Times New Roman"/>
          <w:sz w:val="28"/>
          <w:szCs w:val="28"/>
        </w:rPr>
        <w:t>«Статья 8.1 Гарантии осуществления полномочий депутатов Совета депутатов</w:t>
      </w:r>
    </w:p>
    <w:p w:rsidR="00330A16" w:rsidRPr="00AF0320" w:rsidRDefault="00330A16" w:rsidP="00AF0320">
      <w:pPr>
        <w:spacing w:after="0" w:line="240" w:lineRule="auto"/>
        <w:ind w:firstLine="708"/>
        <w:jc w:val="both"/>
        <w:rPr>
          <w:rFonts w:ascii="Times New Roman" w:hAnsi="Times New Roman"/>
          <w:sz w:val="28"/>
          <w:szCs w:val="28"/>
        </w:rPr>
      </w:pPr>
    </w:p>
    <w:p w:rsidR="00330A16" w:rsidRPr="00AF0320" w:rsidRDefault="00330A16" w:rsidP="00AF0320">
      <w:pPr>
        <w:spacing w:after="0" w:line="240" w:lineRule="auto"/>
        <w:ind w:firstLine="708"/>
        <w:jc w:val="both"/>
        <w:rPr>
          <w:rFonts w:ascii="Times New Roman" w:hAnsi="Times New Roman"/>
          <w:sz w:val="28"/>
          <w:szCs w:val="28"/>
        </w:rPr>
      </w:pPr>
      <w:r w:rsidRPr="00AF0320">
        <w:rPr>
          <w:rFonts w:ascii="Times New Roman" w:hAnsi="Times New Roman"/>
          <w:sz w:val="28"/>
          <w:szCs w:val="28"/>
        </w:rPr>
        <w:t>Депутатам совета депутатов, осуществляющим свои полномочия на непостоянной основе, за счет средств местного бюджета предоставляются гарантии , установленные статьей 20 Устава сельского поселения.».</w:t>
      </w:r>
    </w:p>
    <w:p w:rsidR="00330A16" w:rsidRPr="00AF0320" w:rsidRDefault="00330A16" w:rsidP="00AF0320">
      <w:pPr>
        <w:pStyle w:val="ListParagraph"/>
        <w:numPr>
          <w:ilvl w:val="0"/>
          <w:numId w:val="4"/>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Часть 9 статьи 9 изложить в следующей редакции:</w:t>
      </w:r>
    </w:p>
    <w:p w:rsidR="00330A16" w:rsidRPr="00AF0320" w:rsidRDefault="00330A16" w:rsidP="00AF0320">
      <w:pPr>
        <w:pStyle w:val="ListParagraph"/>
        <w:spacing w:after="0" w:line="240" w:lineRule="auto"/>
        <w:ind w:left="0" w:firstLine="708"/>
        <w:jc w:val="both"/>
        <w:rPr>
          <w:rFonts w:ascii="Times New Roman" w:hAnsi="Times New Roman"/>
          <w:sz w:val="28"/>
          <w:szCs w:val="28"/>
        </w:rPr>
      </w:pPr>
      <w:r w:rsidRPr="00AF0320">
        <w:rPr>
          <w:rFonts w:ascii="Times New Roman" w:hAnsi="Times New Roman"/>
          <w:sz w:val="28"/>
          <w:szCs w:val="28"/>
        </w:rPr>
        <w:t>«9. Должностное лицо, подписавшее ответ на депутатский запрос, или уполномоченное им лицо присутствует на заседании Совета депутатов во время оглашения указанного ответа,  при необходимости дает по нему устные или письменные пояснения.».</w:t>
      </w:r>
    </w:p>
    <w:p w:rsidR="00330A16" w:rsidRPr="00AF0320" w:rsidRDefault="00330A16" w:rsidP="00AF0320">
      <w:pPr>
        <w:pStyle w:val="ListParagraph"/>
        <w:numPr>
          <w:ilvl w:val="0"/>
          <w:numId w:val="4"/>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В статье 13:</w:t>
      </w:r>
    </w:p>
    <w:p w:rsidR="00330A16" w:rsidRPr="00AF0320" w:rsidRDefault="00330A16" w:rsidP="00AF0320">
      <w:pPr>
        <w:pStyle w:val="ListParagraph"/>
        <w:numPr>
          <w:ilvl w:val="0"/>
          <w:numId w:val="9"/>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В абзаце первом слова «при исполнении своих полномочий» заменить словами «осуществляет следующие полномочия»;</w:t>
      </w:r>
    </w:p>
    <w:p w:rsidR="00330A16" w:rsidRPr="00AF0320" w:rsidRDefault="00330A16" w:rsidP="00AF0320">
      <w:pPr>
        <w:pStyle w:val="ListParagraph"/>
        <w:numPr>
          <w:ilvl w:val="0"/>
          <w:numId w:val="9"/>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Пункт 5 признать утратившим силу.</w:t>
      </w:r>
    </w:p>
    <w:p w:rsidR="00330A16" w:rsidRPr="00AF0320" w:rsidRDefault="00330A16" w:rsidP="00AF0320">
      <w:pPr>
        <w:pStyle w:val="ListParagraph"/>
        <w:numPr>
          <w:ilvl w:val="0"/>
          <w:numId w:val="4"/>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Часть 3 статьи 14 признать утратившей силу.</w:t>
      </w:r>
    </w:p>
    <w:p w:rsidR="00330A16" w:rsidRPr="00AF0320" w:rsidRDefault="00330A16" w:rsidP="00AF0320">
      <w:pPr>
        <w:pStyle w:val="ListParagraph"/>
        <w:numPr>
          <w:ilvl w:val="0"/>
          <w:numId w:val="4"/>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В абзаце третьем части 5 статьи 15 слово «принимаемых» заменить словом «принимаемым».</w:t>
      </w:r>
    </w:p>
    <w:p w:rsidR="00330A16" w:rsidRPr="00AF0320" w:rsidRDefault="00330A16" w:rsidP="00AF0320">
      <w:pPr>
        <w:pStyle w:val="ListParagraph"/>
        <w:numPr>
          <w:ilvl w:val="0"/>
          <w:numId w:val="4"/>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 xml:space="preserve"> Часть 1 статьи 16 изложить в следующей редакции:</w:t>
      </w:r>
    </w:p>
    <w:p w:rsidR="00330A16" w:rsidRPr="00AF0320" w:rsidRDefault="00330A16" w:rsidP="00AF0320">
      <w:pPr>
        <w:spacing w:after="0" w:line="240" w:lineRule="auto"/>
        <w:jc w:val="both"/>
        <w:rPr>
          <w:rFonts w:ascii="Times New Roman" w:hAnsi="Times New Roman"/>
          <w:sz w:val="28"/>
          <w:szCs w:val="28"/>
        </w:rPr>
      </w:pPr>
      <w:r w:rsidRPr="00AF0320">
        <w:rPr>
          <w:rFonts w:ascii="Times New Roman" w:hAnsi="Times New Roman"/>
          <w:sz w:val="28"/>
          <w:szCs w:val="28"/>
        </w:rPr>
        <w:t>«1. Структура постоянных комиссий Совета депутатов определяется Положением о постоянных комиссиях Совета депутатов, утвержденным решением Совета депутатов.».</w:t>
      </w:r>
    </w:p>
    <w:p w:rsidR="00330A16" w:rsidRPr="00AF0320" w:rsidRDefault="00330A16" w:rsidP="00AF0320">
      <w:pPr>
        <w:pStyle w:val="ListParagraph"/>
        <w:numPr>
          <w:ilvl w:val="0"/>
          <w:numId w:val="4"/>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Часть 1 статьи 17 изложить в следующей редакции:</w:t>
      </w:r>
    </w:p>
    <w:p w:rsidR="00330A16" w:rsidRPr="00AF0320" w:rsidRDefault="00330A16" w:rsidP="00AF0320">
      <w:pPr>
        <w:spacing w:after="0" w:line="240" w:lineRule="auto"/>
        <w:ind w:firstLine="708"/>
        <w:jc w:val="both"/>
        <w:rPr>
          <w:rFonts w:ascii="Times New Roman" w:hAnsi="Times New Roman"/>
          <w:sz w:val="28"/>
          <w:szCs w:val="28"/>
        </w:rPr>
      </w:pPr>
      <w:r w:rsidRPr="00AF0320">
        <w:rPr>
          <w:rFonts w:ascii="Times New Roman" w:hAnsi="Times New Roman"/>
          <w:sz w:val="28"/>
          <w:szCs w:val="28"/>
        </w:rPr>
        <w:t>«1. Полномочия постоянных комиссий Совета депутатов, направления деятельности каждой из постоянных комиссий, а также полномочия председателей и членов постоянных комиссий Совета депутатов определяются Положением о постоянных комиссиях Совета депутатов.».</w:t>
      </w:r>
    </w:p>
    <w:p w:rsidR="00330A16" w:rsidRPr="00AF0320" w:rsidRDefault="00330A16" w:rsidP="00AF0320">
      <w:pPr>
        <w:pStyle w:val="ListParagraph"/>
        <w:numPr>
          <w:ilvl w:val="0"/>
          <w:numId w:val="4"/>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 xml:space="preserve"> Статью 18 изложить в следующей редакции:</w:t>
      </w:r>
    </w:p>
    <w:p w:rsidR="00330A16" w:rsidRPr="00AF0320" w:rsidRDefault="00330A16" w:rsidP="00AF0320">
      <w:pPr>
        <w:spacing w:after="0" w:line="240" w:lineRule="auto"/>
        <w:ind w:firstLine="708"/>
        <w:jc w:val="both"/>
        <w:rPr>
          <w:rFonts w:ascii="Times New Roman" w:hAnsi="Times New Roman"/>
          <w:sz w:val="28"/>
          <w:szCs w:val="28"/>
        </w:rPr>
      </w:pPr>
      <w:r w:rsidRPr="00AF0320">
        <w:rPr>
          <w:rFonts w:ascii="Times New Roman" w:hAnsi="Times New Roman"/>
          <w:sz w:val="28"/>
          <w:szCs w:val="28"/>
        </w:rPr>
        <w:t>« Статья 18. Избрание и освобождение от должности председателя и членов постоянной комиссии Совета депутатов</w:t>
      </w:r>
    </w:p>
    <w:p w:rsidR="00330A16" w:rsidRPr="00AF0320" w:rsidRDefault="00330A16" w:rsidP="00AF0320">
      <w:pPr>
        <w:spacing w:after="0" w:line="240" w:lineRule="auto"/>
        <w:ind w:firstLine="708"/>
        <w:jc w:val="both"/>
        <w:rPr>
          <w:rFonts w:ascii="Times New Roman" w:hAnsi="Times New Roman"/>
          <w:sz w:val="28"/>
          <w:szCs w:val="28"/>
        </w:rPr>
      </w:pPr>
    </w:p>
    <w:p w:rsidR="00330A16" w:rsidRPr="00AF0320" w:rsidRDefault="00330A16" w:rsidP="00AF0320">
      <w:pPr>
        <w:pStyle w:val="ListParagraph"/>
        <w:numPr>
          <w:ilvl w:val="0"/>
          <w:numId w:val="10"/>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Председатель постоянной комиссии Совета депутатов,  члены постоянной комиссии Совета депутатов избираются на первом заседании Совета депутатов нового созыва на срок полномочий данного созыва Совета депутатов по предложению депутатов Совета депутатов или путем самовыдвижения. Решение Совета депутатов о составе постоянных комиссий Совета депутатов принимается открытым голосованием простым большинством голосов от установленной численности депутатов Совета депутатов.</w:t>
      </w:r>
    </w:p>
    <w:p w:rsidR="00330A16" w:rsidRPr="00AF0320" w:rsidRDefault="00330A16" w:rsidP="00AF0320">
      <w:pPr>
        <w:pStyle w:val="ListParagraph"/>
        <w:numPr>
          <w:ilvl w:val="0"/>
          <w:numId w:val="10"/>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Председатель постоянной комиссии Совета депутатов,  члены постоянной комиссии Совета депутатов могут быть досрочно освобождены от занимаемой должности на основании письменного заявления  в адрес Совета депутатов, а также по инициативе депутатов, входящих в состав соответствующей постоянной комиссии.</w:t>
      </w:r>
    </w:p>
    <w:p w:rsidR="00330A16" w:rsidRPr="00AF0320" w:rsidRDefault="00330A16" w:rsidP="00AF0320">
      <w:pPr>
        <w:pStyle w:val="ListParagraph"/>
        <w:spacing w:after="0" w:line="240" w:lineRule="auto"/>
        <w:ind w:left="0" w:firstLine="708"/>
        <w:jc w:val="both"/>
        <w:rPr>
          <w:rFonts w:ascii="Times New Roman" w:hAnsi="Times New Roman"/>
          <w:sz w:val="28"/>
          <w:szCs w:val="28"/>
        </w:rPr>
      </w:pPr>
      <w:r w:rsidRPr="00AF0320">
        <w:rPr>
          <w:rFonts w:ascii="Times New Roman" w:hAnsi="Times New Roman"/>
          <w:sz w:val="28"/>
          <w:szCs w:val="28"/>
        </w:rPr>
        <w:t>При досрочном освобождении от занимаемой должности председателя постоянной комиссии Совета депутатов или члена постоянной комиссии Совета депутатов Совет депутатов на этом же заседании принимает решение, которым определяется измененный состав постоянной комиссии Совета депутатов.».</w:t>
      </w:r>
    </w:p>
    <w:p w:rsidR="00330A16" w:rsidRPr="00AF0320" w:rsidRDefault="00330A16" w:rsidP="00AF0320">
      <w:pPr>
        <w:pStyle w:val="ListParagraph"/>
        <w:numPr>
          <w:ilvl w:val="0"/>
          <w:numId w:val="4"/>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 xml:space="preserve"> Части 5, 6 и 7 статьи 20 признать утратившими силу.</w:t>
      </w:r>
    </w:p>
    <w:p w:rsidR="00330A16" w:rsidRPr="00AF0320" w:rsidRDefault="00330A16" w:rsidP="00AF0320">
      <w:pPr>
        <w:pStyle w:val="ListParagraph"/>
        <w:numPr>
          <w:ilvl w:val="0"/>
          <w:numId w:val="4"/>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 xml:space="preserve"> В статье 21:</w:t>
      </w:r>
    </w:p>
    <w:p w:rsidR="00330A16" w:rsidRPr="00AF0320" w:rsidRDefault="00330A16" w:rsidP="00AF0320">
      <w:pPr>
        <w:pStyle w:val="ListParagraph"/>
        <w:numPr>
          <w:ilvl w:val="0"/>
          <w:numId w:val="11"/>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В части 1 слова «или депутатом» заменить словами «или иных депутатов»;</w:t>
      </w:r>
    </w:p>
    <w:p w:rsidR="00330A16" w:rsidRPr="00AF0320" w:rsidRDefault="00330A16" w:rsidP="00AF0320">
      <w:pPr>
        <w:pStyle w:val="ListParagraph"/>
        <w:numPr>
          <w:ilvl w:val="0"/>
          <w:numId w:val="11"/>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Пункт 5 части 2 изложить в следующей редакции:</w:t>
      </w:r>
    </w:p>
    <w:p w:rsidR="00330A16" w:rsidRPr="00AF0320" w:rsidRDefault="00330A16" w:rsidP="00AF0320">
      <w:pPr>
        <w:spacing w:after="0" w:line="240" w:lineRule="auto"/>
        <w:ind w:firstLine="708"/>
        <w:jc w:val="both"/>
        <w:rPr>
          <w:rFonts w:ascii="Times New Roman" w:hAnsi="Times New Roman"/>
          <w:sz w:val="28"/>
          <w:szCs w:val="28"/>
        </w:rPr>
      </w:pPr>
      <w:r w:rsidRPr="00AF0320">
        <w:rPr>
          <w:rFonts w:ascii="Times New Roman" w:hAnsi="Times New Roman"/>
          <w:sz w:val="28"/>
          <w:szCs w:val="28"/>
        </w:rPr>
        <w:t>«5) дату предоставления отчета и требования к содержащейся в нем информации.».;</w:t>
      </w:r>
    </w:p>
    <w:p w:rsidR="00330A16" w:rsidRPr="00AF0320" w:rsidRDefault="00330A16" w:rsidP="00AF0320">
      <w:pPr>
        <w:pStyle w:val="ListParagraph"/>
        <w:numPr>
          <w:ilvl w:val="0"/>
          <w:numId w:val="11"/>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В части 4 после слов «организационно-правовых форм» дополнить словами «по предложению лиц, указанных в пункте 1 настоящей статьи».</w:t>
      </w:r>
    </w:p>
    <w:p w:rsidR="00330A16" w:rsidRPr="00AF0320" w:rsidRDefault="00330A16" w:rsidP="00AF0320">
      <w:pPr>
        <w:pStyle w:val="ListParagraph"/>
        <w:numPr>
          <w:ilvl w:val="0"/>
          <w:numId w:val="4"/>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 xml:space="preserve">  В части 4 статьи 25 слова «не позднее 10», «не позднее чем 5» «не позднее чем 3» заменить словами «не позднее чем за 10 дней», «не позднее чем за 5 дней», «не позднее чем за 3 дня» соответственно.</w:t>
      </w:r>
    </w:p>
    <w:p w:rsidR="00330A16" w:rsidRPr="00AF0320" w:rsidRDefault="00330A16" w:rsidP="00AF0320">
      <w:pPr>
        <w:pStyle w:val="ListParagraph"/>
        <w:numPr>
          <w:ilvl w:val="0"/>
          <w:numId w:val="4"/>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 xml:space="preserve">  В статье 26:</w:t>
      </w:r>
    </w:p>
    <w:p w:rsidR="00330A16" w:rsidRPr="00AF0320" w:rsidRDefault="00330A16" w:rsidP="00AF0320">
      <w:pPr>
        <w:pStyle w:val="ListParagraph"/>
        <w:numPr>
          <w:ilvl w:val="0"/>
          <w:numId w:val="12"/>
        </w:numPr>
        <w:spacing w:after="0" w:line="240" w:lineRule="auto"/>
        <w:ind w:left="0" w:firstLine="708"/>
        <w:jc w:val="both"/>
        <w:rPr>
          <w:rFonts w:ascii="Times New Roman" w:hAnsi="Times New Roman"/>
          <w:sz w:val="28"/>
          <w:szCs w:val="28"/>
        </w:rPr>
      </w:pPr>
      <w:r w:rsidRPr="00AF0320">
        <w:rPr>
          <w:rFonts w:ascii="Times New Roman" w:hAnsi="Times New Roman"/>
          <w:sz w:val="28"/>
          <w:szCs w:val="28"/>
        </w:rPr>
        <w:t>В части 1 слова «50 процентов от числа избранных депутатов» заменить словами « 7 депутатов Совета депутатов»;</w:t>
      </w:r>
    </w:p>
    <w:p w:rsidR="00330A16" w:rsidRDefault="00330A16" w:rsidP="00634F5E">
      <w:pPr>
        <w:pStyle w:val="ListParagraph"/>
        <w:numPr>
          <w:ilvl w:val="0"/>
          <w:numId w:val="12"/>
        </w:numPr>
        <w:spacing w:after="0"/>
        <w:jc w:val="both"/>
        <w:rPr>
          <w:rFonts w:ascii="Times New Roman" w:hAnsi="Times New Roman"/>
          <w:sz w:val="28"/>
          <w:szCs w:val="28"/>
        </w:rPr>
      </w:pPr>
      <w:r w:rsidRPr="00AF0320">
        <w:rPr>
          <w:rFonts w:ascii="Times New Roman" w:hAnsi="Times New Roman"/>
          <w:sz w:val="28"/>
          <w:szCs w:val="28"/>
        </w:rPr>
        <w:t>В части 2 слова «50 процентов от числа избранных депутатов» заменить словами «7 депутатов».</w:t>
      </w:r>
      <w:r w:rsidRPr="00634F5E">
        <w:rPr>
          <w:rFonts w:ascii="Times New Roman" w:hAnsi="Times New Roman"/>
          <w:sz w:val="28"/>
          <w:szCs w:val="28"/>
        </w:rPr>
        <w:t xml:space="preserve"> </w:t>
      </w:r>
    </w:p>
    <w:p w:rsidR="00330A16" w:rsidRDefault="00330A16" w:rsidP="00634F5E">
      <w:pPr>
        <w:pStyle w:val="ListParagraph"/>
        <w:numPr>
          <w:ilvl w:val="0"/>
          <w:numId w:val="4"/>
        </w:numPr>
        <w:spacing w:after="0"/>
        <w:jc w:val="both"/>
        <w:rPr>
          <w:rFonts w:ascii="Times New Roman" w:hAnsi="Times New Roman"/>
          <w:sz w:val="28"/>
          <w:szCs w:val="28"/>
        </w:rPr>
      </w:pPr>
      <w:r>
        <w:rPr>
          <w:rFonts w:ascii="Times New Roman" w:hAnsi="Times New Roman"/>
          <w:sz w:val="28"/>
          <w:szCs w:val="28"/>
        </w:rPr>
        <w:t xml:space="preserve"> Часть 3 статьи 28 дополнить абзацем вторым следующего содержания:</w:t>
      </w:r>
    </w:p>
    <w:p w:rsidR="00330A16" w:rsidRPr="00634F5E" w:rsidRDefault="00330A16" w:rsidP="00634F5E">
      <w:pPr>
        <w:autoSpaceDE w:val="0"/>
        <w:autoSpaceDN w:val="0"/>
        <w:adjustRightInd w:val="0"/>
        <w:spacing w:after="0" w:line="240" w:lineRule="auto"/>
        <w:ind w:firstLine="540"/>
        <w:jc w:val="both"/>
        <w:rPr>
          <w:rFonts w:ascii="Times New Roman" w:hAnsi="Times New Roman"/>
          <w:sz w:val="28"/>
          <w:szCs w:val="28"/>
        </w:rPr>
      </w:pPr>
      <w:r w:rsidRPr="00634F5E">
        <w:rPr>
          <w:rFonts w:ascii="Times New Roman" w:hAnsi="Times New Roman"/>
          <w:sz w:val="28"/>
          <w:szCs w:val="28"/>
        </w:rPr>
        <w:t>« На открытом заседании Совета депутатов также вправе присутствовать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Вход в зал заседания Совета депутатов свободный.».</w:t>
      </w:r>
    </w:p>
    <w:p w:rsidR="00330A16" w:rsidRPr="00AF0320" w:rsidRDefault="00330A16" w:rsidP="00AF0320">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AF0320">
        <w:rPr>
          <w:rFonts w:ascii="Times New Roman" w:hAnsi="Times New Roman"/>
          <w:sz w:val="28"/>
          <w:szCs w:val="28"/>
        </w:rPr>
        <w:t>Часть 2 статьи 29 изложить в следующей редакции:</w:t>
      </w:r>
    </w:p>
    <w:p w:rsidR="00330A16" w:rsidRPr="00AF0320" w:rsidRDefault="00330A16" w:rsidP="00AF0320">
      <w:pPr>
        <w:spacing w:after="0" w:line="240" w:lineRule="auto"/>
        <w:ind w:firstLine="708"/>
        <w:jc w:val="both"/>
        <w:rPr>
          <w:rFonts w:ascii="Times New Roman" w:hAnsi="Times New Roman"/>
          <w:sz w:val="28"/>
          <w:szCs w:val="28"/>
        </w:rPr>
      </w:pPr>
      <w:r w:rsidRPr="00AF0320">
        <w:rPr>
          <w:rFonts w:ascii="Times New Roman" w:hAnsi="Times New Roman"/>
          <w:sz w:val="28"/>
          <w:szCs w:val="28"/>
        </w:rPr>
        <w:t xml:space="preserve">«2.  На </w:t>
      </w:r>
      <w:r w:rsidRPr="00AF0320">
        <w:rPr>
          <w:rFonts w:ascii="Times New Roman" w:hAnsi="Times New Roman"/>
          <w:bCs/>
          <w:sz w:val="28"/>
          <w:szCs w:val="28"/>
        </w:rPr>
        <w:t xml:space="preserve">первом заседании Совета депутатов,  </w:t>
      </w:r>
      <w:r w:rsidRPr="00AF0320">
        <w:rPr>
          <w:rFonts w:ascii="Times New Roman" w:hAnsi="Times New Roman"/>
          <w:sz w:val="28"/>
          <w:szCs w:val="28"/>
        </w:rPr>
        <w:t>до момента избрания председателя Совета депутатов, председательствует  старший по возрасту депутат Совета депутатов.   Председатель Совета депутатов приступает к исполнению своих полномочий, предусмотренных статьей 13 настоящего Регламента, непосредственно с момента его избрания.</w:t>
      </w:r>
      <w:r w:rsidRPr="00AF0320">
        <w:rPr>
          <w:rFonts w:ascii="Times New Roman" w:hAnsi="Times New Roman"/>
          <w:bCs/>
          <w:sz w:val="28"/>
          <w:szCs w:val="28"/>
        </w:rPr>
        <w:t>».</w:t>
      </w:r>
    </w:p>
    <w:p w:rsidR="00330A16" w:rsidRPr="00AF0320" w:rsidRDefault="00330A16" w:rsidP="00AF0320">
      <w:pPr>
        <w:pStyle w:val="ListParagraph"/>
        <w:numPr>
          <w:ilvl w:val="0"/>
          <w:numId w:val="4"/>
        </w:numPr>
        <w:autoSpaceDE w:val="0"/>
        <w:autoSpaceDN w:val="0"/>
        <w:adjustRightInd w:val="0"/>
        <w:spacing w:after="0" w:line="240" w:lineRule="auto"/>
        <w:ind w:left="0" w:firstLine="708"/>
        <w:jc w:val="both"/>
        <w:rPr>
          <w:rFonts w:ascii="Times New Roman" w:hAnsi="Times New Roman"/>
          <w:sz w:val="28"/>
          <w:szCs w:val="28"/>
        </w:rPr>
      </w:pPr>
      <w:r w:rsidRPr="00AF0320">
        <w:rPr>
          <w:rFonts w:ascii="Times New Roman" w:hAnsi="Times New Roman"/>
          <w:sz w:val="28"/>
          <w:szCs w:val="28"/>
        </w:rPr>
        <w:t xml:space="preserve"> В части 2 статьи 31 после слов «в течение 10» дополнить словом «дней».</w:t>
      </w:r>
    </w:p>
    <w:p w:rsidR="00330A16" w:rsidRPr="00AF0320" w:rsidRDefault="00330A16" w:rsidP="00AF0320">
      <w:pPr>
        <w:pStyle w:val="ListParagraph"/>
        <w:numPr>
          <w:ilvl w:val="0"/>
          <w:numId w:val="4"/>
        </w:numPr>
        <w:autoSpaceDE w:val="0"/>
        <w:autoSpaceDN w:val="0"/>
        <w:adjustRightInd w:val="0"/>
        <w:spacing w:after="0" w:line="240" w:lineRule="auto"/>
        <w:ind w:left="0" w:firstLine="708"/>
        <w:jc w:val="both"/>
        <w:rPr>
          <w:rFonts w:ascii="Times New Roman" w:hAnsi="Times New Roman"/>
          <w:sz w:val="28"/>
          <w:szCs w:val="28"/>
        </w:rPr>
      </w:pPr>
      <w:r w:rsidRPr="00AF0320">
        <w:rPr>
          <w:rFonts w:ascii="Times New Roman" w:hAnsi="Times New Roman"/>
          <w:sz w:val="28"/>
          <w:szCs w:val="28"/>
        </w:rPr>
        <w:t>В части 1 статьи 32 слова «считается принятым, если за него проголосовало более половины от числа депутатов, участвующих в заседании» заменить словами «принимается большинством голосов от числа депутатов Совета депутатов, присутствующих на заседании».</w:t>
      </w:r>
    </w:p>
    <w:p w:rsidR="00330A16" w:rsidRPr="00AF0320" w:rsidRDefault="00330A16" w:rsidP="00AF0320">
      <w:pPr>
        <w:pStyle w:val="ListParagraph"/>
        <w:numPr>
          <w:ilvl w:val="0"/>
          <w:numId w:val="4"/>
        </w:numPr>
        <w:autoSpaceDE w:val="0"/>
        <w:autoSpaceDN w:val="0"/>
        <w:adjustRightInd w:val="0"/>
        <w:spacing w:after="0" w:line="240" w:lineRule="auto"/>
        <w:ind w:left="0" w:firstLine="708"/>
        <w:jc w:val="both"/>
        <w:rPr>
          <w:rFonts w:ascii="Times New Roman" w:hAnsi="Times New Roman"/>
          <w:sz w:val="28"/>
          <w:szCs w:val="28"/>
        </w:rPr>
      </w:pPr>
      <w:r w:rsidRPr="00AF0320">
        <w:rPr>
          <w:rFonts w:ascii="Times New Roman" w:hAnsi="Times New Roman"/>
          <w:sz w:val="28"/>
          <w:szCs w:val="28"/>
        </w:rPr>
        <w:t>В части 7 статьи 33  слова «перерыв 15» заменить словами «перерыв продолжительность 15 минут».</w:t>
      </w:r>
    </w:p>
    <w:p w:rsidR="00330A16" w:rsidRPr="00AF0320" w:rsidRDefault="00330A16" w:rsidP="00AF0320">
      <w:pPr>
        <w:pStyle w:val="ListParagraph"/>
        <w:numPr>
          <w:ilvl w:val="0"/>
          <w:numId w:val="4"/>
        </w:numPr>
        <w:autoSpaceDE w:val="0"/>
        <w:autoSpaceDN w:val="0"/>
        <w:adjustRightInd w:val="0"/>
        <w:spacing w:after="0" w:line="240" w:lineRule="auto"/>
        <w:ind w:left="0" w:firstLine="708"/>
        <w:jc w:val="both"/>
        <w:rPr>
          <w:rFonts w:ascii="Times New Roman" w:hAnsi="Times New Roman"/>
          <w:sz w:val="28"/>
          <w:szCs w:val="28"/>
        </w:rPr>
      </w:pPr>
      <w:r w:rsidRPr="00AF0320">
        <w:rPr>
          <w:rFonts w:ascii="Times New Roman" w:hAnsi="Times New Roman"/>
          <w:sz w:val="28"/>
          <w:szCs w:val="28"/>
        </w:rPr>
        <w:t>В части 1 статьи 34 слово «представляет» заменить словом «предоставляет».</w:t>
      </w:r>
    </w:p>
    <w:p w:rsidR="00330A16" w:rsidRPr="00AF0320" w:rsidRDefault="00330A16" w:rsidP="00AF0320">
      <w:pPr>
        <w:pStyle w:val="ListParagraph"/>
        <w:numPr>
          <w:ilvl w:val="0"/>
          <w:numId w:val="4"/>
        </w:numPr>
        <w:autoSpaceDE w:val="0"/>
        <w:autoSpaceDN w:val="0"/>
        <w:adjustRightInd w:val="0"/>
        <w:spacing w:after="0" w:line="240" w:lineRule="auto"/>
        <w:ind w:left="0" w:firstLine="708"/>
        <w:jc w:val="both"/>
        <w:rPr>
          <w:rFonts w:ascii="Times New Roman" w:hAnsi="Times New Roman"/>
          <w:sz w:val="28"/>
          <w:szCs w:val="28"/>
        </w:rPr>
      </w:pPr>
      <w:r w:rsidRPr="00AF0320">
        <w:rPr>
          <w:rFonts w:ascii="Times New Roman" w:hAnsi="Times New Roman"/>
          <w:sz w:val="28"/>
          <w:szCs w:val="28"/>
        </w:rPr>
        <w:t>В статье 35:</w:t>
      </w:r>
    </w:p>
    <w:p w:rsidR="00330A16" w:rsidRPr="00AF0320" w:rsidRDefault="00330A16" w:rsidP="00AF0320">
      <w:pPr>
        <w:pStyle w:val="ListParagraph"/>
        <w:numPr>
          <w:ilvl w:val="0"/>
          <w:numId w:val="13"/>
        </w:numPr>
        <w:autoSpaceDE w:val="0"/>
        <w:autoSpaceDN w:val="0"/>
        <w:adjustRightInd w:val="0"/>
        <w:spacing w:after="0" w:line="240" w:lineRule="auto"/>
        <w:jc w:val="both"/>
        <w:rPr>
          <w:rFonts w:ascii="Times New Roman" w:hAnsi="Times New Roman"/>
          <w:sz w:val="28"/>
          <w:szCs w:val="28"/>
        </w:rPr>
      </w:pPr>
      <w:r w:rsidRPr="00AF0320">
        <w:rPr>
          <w:rFonts w:ascii="Times New Roman" w:hAnsi="Times New Roman"/>
          <w:sz w:val="28"/>
          <w:szCs w:val="28"/>
        </w:rPr>
        <w:t>В пункте 2 части 1 слова «поправки к проектам» заменить словами «предложения о поправках в проекты»;</w:t>
      </w:r>
    </w:p>
    <w:p w:rsidR="00330A16" w:rsidRPr="00AF0320" w:rsidRDefault="00330A16" w:rsidP="00AF0320">
      <w:pPr>
        <w:pStyle w:val="ListParagraph"/>
        <w:numPr>
          <w:ilvl w:val="0"/>
          <w:numId w:val="13"/>
        </w:numPr>
        <w:autoSpaceDE w:val="0"/>
        <w:autoSpaceDN w:val="0"/>
        <w:adjustRightInd w:val="0"/>
        <w:spacing w:after="0" w:line="240" w:lineRule="auto"/>
        <w:jc w:val="both"/>
        <w:rPr>
          <w:rFonts w:ascii="Times New Roman" w:hAnsi="Times New Roman"/>
          <w:sz w:val="28"/>
          <w:szCs w:val="28"/>
        </w:rPr>
      </w:pPr>
      <w:r w:rsidRPr="00AF0320">
        <w:rPr>
          <w:rFonts w:ascii="Times New Roman" w:hAnsi="Times New Roman"/>
          <w:sz w:val="28"/>
          <w:szCs w:val="28"/>
        </w:rPr>
        <w:t>В пункте 3 части 1 слово «поправки,» исключить;</w:t>
      </w:r>
    </w:p>
    <w:p w:rsidR="00330A16" w:rsidRPr="00AF0320" w:rsidRDefault="00330A16" w:rsidP="00AF0320">
      <w:pPr>
        <w:pStyle w:val="ListParagraph"/>
        <w:numPr>
          <w:ilvl w:val="0"/>
          <w:numId w:val="13"/>
        </w:numPr>
        <w:autoSpaceDE w:val="0"/>
        <w:autoSpaceDN w:val="0"/>
        <w:adjustRightInd w:val="0"/>
        <w:spacing w:after="0" w:line="240" w:lineRule="auto"/>
        <w:ind w:left="0" w:firstLine="708"/>
        <w:jc w:val="both"/>
        <w:rPr>
          <w:rFonts w:ascii="Times New Roman" w:hAnsi="Times New Roman"/>
          <w:sz w:val="28"/>
          <w:szCs w:val="28"/>
        </w:rPr>
      </w:pPr>
      <w:r w:rsidRPr="00AF0320">
        <w:rPr>
          <w:rFonts w:ascii="Times New Roman" w:hAnsi="Times New Roman"/>
          <w:sz w:val="28"/>
          <w:szCs w:val="28"/>
        </w:rPr>
        <w:t>В пункте 12 части 1 перед словом «предлагать» дополнить словами «в установленном порядке»;</w:t>
      </w:r>
    </w:p>
    <w:p w:rsidR="00330A16" w:rsidRPr="00AF0320" w:rsidRDefault="00330A16" w:rsidP="00AF0320">
      <w:pPr>
        <w:pStyle w:val="ListParagraph"/>
        <w:numPr>
          <w:ilvl w:val="0"/>
          <w:numId w:val="13"/>
        </w:numPr>
        <w:autoSpaceDE w:val="0"/>
        <w:autoSpaceDN w:val="0"/>
        <w:adjustRightInd w:val="0"/>
        <w:spacing w:after="0" w:line="240" w:lineRule="auto"/>
        <w:ind w:left="0" w:firstLine="708"/>
        <w:jc w:val="both"/>
        <w:rPr>
          <w:rFonts w:ascii="Times New Roman" w:hAnsi="Times New Roman"/>
          <w:sz w:val="28"/>
          <w:szCs w:val="28"/>
        </w:rPr>
      </w:pPr>
      <w:r w:rsidRPr="00AF0320">
        <w:rPr>
          <w:rFonts w:ascii="Times New Roman" w:hAnsi="Times New Roman"/>
          <w:sz w:val="28"/>
          <w:szCs w:val="28"/>
        </w:rPr>
        <w:t>В части 2 пункты 2, 3, 4, 5 и 6 считать соответственно пунктами 1, 2, 3, 4 и 5, при этом пункт 5 после слов «председательствующего» дополнить словами «на заседании Совета депутатов».</w:t>
      </w:r>
    </w:p>
    <w:p w:rsidR="00330A16" w:rsidRPr="00AF0320" w:rsidRDefault="00330A16" w:rsidP="00AF0320">
      <w:pPr>
        <w:pStyle w:val="ListParagraph"/>
        <w:numPr>
          <w:ilvl w:val="0"/>
          <w:numId w:val="4"/>
        </w:numPr>
        <w:autoSpaceDE w:val="0"/>
        <w:autoSpaceDN w:val="0"/>
        <w:adjustRightInd w:val="0"/>
        <w:spacing w:after="0" w:line="240" w:lineRule="auto"/>
        <w:ind w:left="0" w:firstLine="708"/>
        <w:jc w:val="both"/>
        <w:rPr>
          <w:rFonts w:ascii="Times New Roman" w:hAnsi="Times New Roman"/>
          <w:sz w:val="28"/>
          <w:szCs w:val="28"/>
        </w:rPr>
      </w:pPr>
      <w:r w:rsidRPr="00AF0320">
        <w:rPr>
          <w:rFonts w:ascii="Times New Roman" w:hAnsi="Times New Roman"/>
          <w:sz w:val="28"/>
          <w:szCs w:val="28"/>
        </w:rPr>
        <w:t xml:space="preserve"> В части 1 статьи 38 слова «рассмотрение которых и принятие по ним решений» заменить словами «принятие решений по которым».</w:t>
      </w:r>
    </w:p>
    <w:p w:rsidR="00330A16" w:rsidRPr="00AF0320" w:rsidRDefault="00330A16" w:rsidP="00AF0320">
      <w:pPr>
        <w:pStyle w:val="ListParagraph"/>
        <w:numPr>
          <w:ilvl w:val="0"/>
          <w:numId w:val="4"/>
        </w:numPr>
        <w:autoSpaceDE w:val="0"/>
        <w:autoSpaceDN w:val="0"/>
        <w:adjustRightInd w:val="0"/>
        <w:spacing w:after="0" w:line="240" w:lineRule="auto"/>
        <w:ind w:left="0" w:firstLine="708"/>
        <w:jc w:val="both"/>
        <w:rPr>
          <w:rFonts w:ascii="Times New Roman" w:hAnsi="Times New Roman"/>
          <w:sz w:val="28"/>
          <w:szCs w:val="28"/>
        </w:rPr>
      </w:pPr>
      <w:r w:rsidRPr="00AF0320">
        <w:rPr>
          <w:rFonts w:ascii="Times New Roman" w:hAnsi="Times New Roman"/>
          <w:sz w:val="28"/>
          <w:szCs w:val="28"/>
        </w:rPr>
        <w:t>В статье 40:</w:t>
      </w:r>
    </w:p>
    <w:p w:rsidR="00330A16" w:rsidRPr="00AF0320" w:rsidRDefault="00330A16" w:rsidP="00AF0320">
      <w:pPr>
        <w:pStyle w:val="ListParagraph"/>
        <w:numPr>
          <w:ilvl w:val="0"/>
          <w:numId w:val="14"/>
        </w:numPr>
        <w:autoSpaceDE w:val="0"/>
        <w:autoSpaceDN w:val="0"/>
        <w:adjustRightInd w:val="0"/>
        <w:spacing w:after="0" w:line="240" w:lineRule="auto"/>
        <w:ind w:left="0" w:firstLine="708"/>
        <w:jc w:val="both"/>
        <w:rPr>
          <w:rFonts w:ascii="Times New Roman" w:hAnsi="Times New Roman"/>
          <w:sz w:val="28"/>
          <w:szCs w:val="28"/>
        </w:rPr>
      </w:pPr>
      <w:r w:rsidRPr="00AF0320">
        <w:rPr>
          <w:rFonts w:ascii="Times New Roman" w:hAnsi="Times New Roman"/>
          <w:sz w:val="28"/>
          <w:szCs w:val="28"/>
        </w:rPr>
        <w:t>В части 2 слова «, если иное не установлено настоящим Регламентом» заменить словами «без документального оформления отдельного решения»;</w:t>
      </w:r>
    </w:p>
    <w:p w:rsidR="00330A16" w:rsidRPr="00AF0320" w:rsidRDefault="00330A16" w:rsidP="00AF0320">
      <w:pPr>
        <w:pStyle w:val="ListParagraph"/>
        <w:numPr>
          <w:ilvl w:val="0"/>
          <w:numId w:val="14"/>
        </w:numPr>
        <w:autoSpaceDE w:val="0"/>
        <w:autoSpaceDN w:val="0"/>
        <w:adjustRightInd w:val="0"/>
        <w:spacing w:after="0" w:line="240" w:lineRule="auto"/>
        <w:ind w:left="0" w:firstLine="708"/>
        <w:jc w:val="both"/>
        <w:rPr>
          <w:rFonts w:ascii="Times New Roman" w:hAnsi="Times New Roman"/>
          <w:sz w:val="28"/>
          <w:szCs w:val="28"/>
        </w:rPr>
      </w:pPr>
      <w:r w:rsidRPr="00AF0320">
        <w:rPr>
          <w:rFonts w:ascii="Times New Roman" w:hAnsi="Times New Roman"/>
          <w:sz w:val="28"/>
          <w:szCs w:val="28"/>
        </w:rPr>
        <w:t>Часть 3 изложить в следующей редакции:</w:t>
      </w:r>
    </w:p>
    <w:p w:rsidR="00330A16" w:rsidRPr="00AF0320" w:rsidRDefault="00330A16" w:rsidP="00AF0320">
      <w:pPr>
        <w:autoSpaceDE w:val="0"/>
        <w:autoSpaceDN w:val="0"/>
        <w:adjustRightInd w:val="0"/>
        <w:spacing w:after="0" w:line="240" w:lineRule="auto"/>
        <w:ind w:firstLine="708"/>
        <w:jc w:val="both"/>
        <w:rPr>
          <w:rFonts w:ascii="Times New Roman" w:hAnsi="Times New Roman"/>
          <w:sz w:val="28"/>
          <w:szCs w:val="28"/>
        </w:rPr>
      </w:pPr>
      <w:r w:rsidRPr="00AF0320">
        <w:rPr>
          <w:rFonts w:ascii="Times New Roman" w:hAnsi="Times New Roman"/>
          <w:sz w:val="28"/>
          <w:szCs w:val="28"/>
        </w:rPr>
        <w:t>«3. Протокольное решение в виде выписки из протокола заседания Совета депутатов в течение 10 дней после подписания протокола направляется исполнителю. Исполнитель информирует в письменном виде Совет депутатов о результатах выполнения протокольного поручения не позднее чем по истечение 10 дней со дня его получения или в иной, установленный протокольным поручением, срок.».</w:t>
      </w:r>
    </w:p>
    <w:p w:rsidR="00330A16" w:rsidRPr="00AF0320" w:rsidRDefault="00330A16" w:rsidP="00AF0320">
      <w:pPr>
        <w:pStyle w:val="ListParagraph"/>
        <w:numPr>
          <w:ilvl w:val="0"/>
          <w:numId w:val="4"/>
        </w:numPr>
        <w:autoSpaceDE w:val="0"/>
        <w:autoSpaceDN w:val="0"/>
        <w:adjustRightInd w:val="0"/>
        <w:spacing w:after="0" w:line="240" w:lineRule="auto"/>
        <w:jc w:val="both"/>
        <w:rPr>
          <w:rFonts w:ascii="Times New Roman" w:hAnsi="Times New Roman"/>
          <w:sz w:val="28"/>
          <w:szCs w:val="28"/>
        </w:rPr>
      </w:pPr>
      <w:r w:rsidRPr="00AF0320">
        <w:rPr>
          <w:rFonts w:ascii="Times New Roman" w:hAnsi="Times New Roman"/>
          <w:sz w:val="28"/>
          <w:szCs w:val="28"/>
        </w:rPr>
        <w:t xml:space="preserve"> В статье 41:</w:t>
      </w:r>
    </w:p>
    <w:p w:rsidR="00330A16" w:rsidRPr="00AF0320" w:rsidRDefault="00330A16" w:rsidP="00AF0320">
      <w:pPr>
        <w:pStyle w:val="ListParagraph"/>
        <w:numPr>
          <w:ilvl w:val="0"/>
          <w:numId w:val="15"/>
        </w:numPr>
        <w:autoSpaceDE w:val="0"/>
        <w:autoSpaceDN w:val="0"/>
        <w:adjustRightInd w:val="0"/>
        <w:spacing w:after="0" w:line="240" w:lineRule="auto"/>
        <w:jc w:val="both"/>
        <w:rPr>
          <w:rFonts w:ascii="Times New Roman" w:hAnsi="Times New Roman"/>
          <w:sz w:val="28"/>
          <w:szCs w:val="28"/>
        </w:rPr>
      </w:pPr>
      <w:r w:rsidRPr="00AF0320">
        <w:rPr>
          <w:rFonts w:ascii="Times New Roman" w:hAnsi="Times New Roman"/>
          <w:sz w:val="28"/>
          <w:szCs w:val="28"/>
        </w:rPr>
        <w:t>В части 4 слова «и направляется главе сельского поселения для подписания и обнародования в течение 10 дней» исключить;</w:t>
      </w:r>
    </w:p>
    <w:p w:rsidR="00330A16" w:rsidRPr="00AF0320" w:rsidRDefault="00330A16" w:rsidP="00AF0320">
      <w:pPr>
        <w:pStyle w:val="ListParagraph"/>
        <w:numPr>
          <w:ilvl w:val="0"/>
          <w:numId w:val="15"/>
        </w:numPr>
        <w:autoSpaceDE w:val="0"/>
        <w:autoSpaceDN w:val="0"/>
        <w:adjustRightInd w:val="0"/>
        <w:spacing w:after="0" w:line="240" w:lineRule="auto"/>
        <w:jc w:val="both"/>
        <w:rPr>
          <w:rFonts w:ascii="Times New Roman" w:hAnsi="Times New Roman"/>
          <w:sz w:val="28"/>
          <w:szCs w:val="28"/>
        </w:rPr>
      </w:pPr>
      <w:r w:rsidRPr="00AF0320">
        <w:rPr>
          <w:rFonts w:ascii="Times New Roman" w:hAnsi="Times New Roman"/>
          <w:sz w:val="28"/>
          <w:szCs w:val="28"/>
        </w:rPr>
        <w:t>В абзаце первом части 6  слова «не принятым» заменить словом «непринятым»;</w:t>
      </w:r>
    </w:p>
    <w:p w:rsidR="00330A16" w:rsidRPr="00AF0320" w:rsidRDefault="00330A16" w:rsidP="00AF0320">
      <w:pPr>
        <w:pStyle w:val="ListParagraph"/>
        <w:numPr>
          <w:ilvl w:val="0"/>
          <w:numId w:val="15"/>
        </w:numPr>
        <w:autoSpaceDE w:val="0"/>
        <w:autoSpaceDN w:val="0"/>
        <w:adjustRightInd w:val="0"/>
        <w:spacing w:after="0" w:line="240" w:lineRule="auto"/>
        <w:jc w:val="both"/>
        <w:rPr>
          <w:rFonts w:ascii="Times New Roman" w:hAnsi="Times New Roman"/>
          <w:sz w:val="28"/>
          <w:szCs w:val="28"/>
        </w:rPr>
      </w:pPr>
      <w:r w:rsidRPr="00AF0320">
        <w:rPr>
          <w:rFonts w:ascii="Times New Roman" w:hAnsi="Times New Roman"/>
          <w:sz w:val="28"/>
          <w:szCs w:val="28"/>
        </w:rPr>
        <w:t>Абзац второй части 6 признать утратившим силу.</w:t>
      </w:r>
    </w:p>
    <w:p w:rsidR="00330A16" w:rsidRPr="00AF0320" w:rsidRDefault="00330A16" w:rsidP="00AF0320">
      <w:pPr>
        <w:pStyle w:val="ListParagraph"/>
        <w:numPr>
          <w:ilvl w:val="0"/>
          <w:numId w:val="4"/>
        </w:numPr>
        <w:autoSpaceDE w:val="0"/>
        <w:autoSpaceDN w:val="0"/>
        <w:adjustRightInd w:val="0"/>
        <w:spacing w:after="0" w:line="240" w:lineRule="auto"/>
        <w:jc w:val="both"/>
        <w:rPr>
          <w:rFonts w:ascii="Times New Roman" w:hAnsi="Times New Roman"/>
          <w:sz w:val="28"/>
          <w:szCs w:val="28"/>
        </w:rPr>
      </w:pPr>
      <w:r w:rsidRPr="00AF0320">
        <w:rPr>
          <w:rFonts w:ascii="Times New Roman" w:hAnsi="Times New Roman"/>
          <w:sz w:val="28"/>
          <w:szCs w:val="28"/>
        </w:rPr>
        <w:t xml:space="preserve">  В части 1 статьи 44 слова «от установленной численности депутатов Совета депутатов» заменить словами «от числа депутатов Совета депутатов, присутствующих на заседании».</w:t>
      </w:r>
    </w:p>
    <w:p w:rsidR="00330A16" w:rsidRPr="00AF0320" w:rsidRDefault="00330A16" w:rsidP="00AF0320">
      <w:pPr>
        <w:pStyle w:val="ListParagraph"/>
        <w:numPr>
          <w:ilvl w:val="0"/>
          <w:numId w:val="4"/>
        </w:numPr>
        <w:autoSpaceDE w:val="0"/>
        <w:autoSpaceDN w:val="0"/>
        <w:adjustRightInd w:val="0"/>
        <w:spacing w:after="0" w:line="240" w:lineRule="auto"/>
        <w:jc w:val="both"/>
        <w:rPr>
          <w:rFonts w:ascii="Times New Roman" w:hAnsi="Times New Roman"/>
          <w:sz w:val="28"/>
          <w:szCs w:val="28"/>
        </w:rPr>
      </w:pPr>
      <w:r w:rsidRPr="00AF0320">
        <w:rPr>
          <w:rFonts w:ascii="Times New Roman" w:hAnsi="Times New Roman"/>
          <w:sz w:val="28"/>
          <w:szCs w:val="28"/>
        </w:rPr>
        <w:t xml:space="preserve"> Часть 2 статьи 45 дополнить пунктами 17 и 18 следующего содержания:</w:t>
      </w:r>
    </w:p>
    <w:p w:rsidR="00330A16" w:rsidRPr="00AF0320" w:rsidRDefault="00330A16" w:rsidP="00AF0320">
      <w:pPr>
        <w:autoSpaceDE w:val="0"/>
        <w:autoSpaceDN w:val="0"/>
        <w:adjustRightInd w:val="0"/>
        <w:spacing w:after="0" w:line="240" w:lineRule="auto"/>
        <w:ind w:left="708"/>
        <w:jc w:val="both"/>
        <w:rPr>
          <w:rFonts w:ascii="Times New Roman" w:hAnsi="Times New Roman"/>
          <w:sz w:val="28"/>
          <w:szCs w:val="28"/>
        </w:rPr>
      </w:pPr>
      <w:r w:rsidRPr="00AF0320">
        <w:rPr>
          <w:rFonts w:ascii="Times New Roman" w:hAnsi="Times New Roman"/>
          <w:sz w:val="28"/>
          <w:szCs w:val="28"/>
        </w:rPr>
        <w:t>«17) о проведении повторного голосования;</w:t>
      </w:r>
    </w:p>
    <w:p w:rsidR="00330A16" w:rsidRPr="00AF0320" w:rsidRDefault="00330A16" w:rsidP="00AF0320">
      <w:pPr>
        <w:autoSpaceDE w:val="0"/>
        <w:autoSpaceDN w:val="0"/>
        <w:adjustRightInd w:val="0"/>
        <w:spacing w:after="0" w:line="240" w:lineRule="auto"/>
        <w:ind w:left="708"/>
        <w:jc w:val="both"/>
        <w:rPr>
          <w:rFonts w:ascii="Times New Roman" w:hAnsi="Times New Roman"/>
          <w:sz w:val="28"/>
          <w:szCs w:val="28"/>
        </w:rPr>
      </w:pPr>
      <w:r w:rsidRPr="00AF0320">
        <w:rPr>
          <w:rFonts w:ascii="Times New Roman" w:hAnsi="Times New Roman"/>
          <w:sz w:val="28"/>
          <w:szCs w:val="28"/>
        </w:rPr>
        <w:t xml:space="preserve">  18) об утверждении повестки заседания Совета депутатов.».</w:t>
      </w:r>
    </w:p>
    <w:p w:rsidR="00330A16" w:rsidRPr="00AF0320" w:rsidRDefault="00330A16" w:rsidP="00AF0320">
      <w:pPr>
        <w:autoSpaceDE w:val="0"/>
        <w:autoSpaceDN w:val="0"/>
        <w:adjustRightInd w:val="0"/>
        <w:spacing w:after="0" w:line="240" w:lineRule="auto"/>
        <w:ind w:left="708"/>
        <w:jc w:val="both"/>
        <w:rPr>
          <w:rFonts w:ascii="Times New Roman" w:hAnsi="Times New Roman"/>
          <w:sz w:val="28"/>
          <w:szCs w:val="28"/>
        </w:rPr>
      </w:pPr>
      <w:r w:rsidRPr="00AF0320">
        <w:rPr>
          <w:rFonts w:ascii="Times New Roman" w:hAnsi="Times New Roman"/>
          <w:sz w:val="28"/>
          <w:szCs w:val="28"/>
        </w:rPr>
        <w:t>29.  Статью 47 изложить в следующей редакции:</w:t>
      </w:r>
    </w:p>
    <w:p w:rsidR="00330A16" w:rsidRPr="00AF0320" w:rsidRDefault="00330A16" w:rsidP="00AF0320">
      <w:pPr>
        <w:autoSpaceDE w:val="0"/>
        <w:autoSpaceDN w:val="0"/>
        <w:adjustRightInd w:val="0"/>
        <w:spacing w:after="0" w:line="240" w:lineRule="auto"/>
        <w:ind w:left="708"/>
        <w:jc w:val="both"/>
        <w:rPr>
          <w:rFonts w:ascii="Times New Roman" w:hAnsi="Times New Roman"/>
          <w:sz w:val="28"/>
          <w:szCs w:val="28"/>
        </w:rPr>
      </w:pPr>
      <w:r w:rsidRPr="00AF0320">
        <w:rPr>
          <w:rFonts w:ascii="Times New Roman" w:hAnsi="Times New Roman"/>
          <w:sz w:val="28"/>
          <w:szCs w:val="28"/>
        </w:rPr>
        <w:t>« Статья 47. Повторное голосование</w:t>
      </w:r>
    </w:p>
    <w:p w:rsidR="00330A16" w:rsidRPr="00AF0320" w:rsidRDefault="00330A16" w:rsidP="00AF0320">
      <w:pPr>
        <w:autoSpaceDE w:val="0"/>
        <w:autoSpaceDN w:val="0"/>
        <w:adjustRightInd w:val="0"/>
        <w:spacing w:after="0" w:line="240" w:lineRule="auto"/>
        <w:ind w:left="708"/>
        <w:jc w:val="both"/>
        <w:rPr>
          <w:rFonts w:ascii="Times New Roman" w:hAnsi="Times New Roman"/>
          <w:sz w:val="28"/>
          <w:szCs w:val="28"/>
        </w:rPr>
      </w:pPr>
    </w:p>
    <w:p w:rsidR="00330A16" w:rsidRPr="00AF0320" w:rsidRDefault="00330A16" w:rsidP="00AF0320">
      <w:pPr>
        <w:autoSpaceDE w:val="0"/>
        <w:autoSpaceDN w:val="0"/>
        <w:adjustRightInd w:val="0"/>
        <w:spacing w:after="0" w:line="240" w:lineRule="auto"/>
        <w:ind w:left="708"/>
        <w:jc w:val="both"/>
        <w:rPr>
          <w:rFonts w:ascii="Times New Roman" w:hAnsi="Times New Roman"/>
          <w:sz w:val="28"/>
          <w:szCs w:val="28"/>
        </w:rPr>
      </w:pPr>
      <w:r w:rsidRPr="00AF0320">
        <w:rPr>
          <w:rFonts w:ascii="Times New Roman" w:hAnsi="Times New Roman"/>
          <w:sz w:val="28"/>
          <w:szCs w:val="28"/>
        </w:rPr>
        <w:t xml:space="preserve">  Повторное голосование по одному и тому же вопросу допускается по решению Совета депутатов в случае если при первоначальном голосовании по этому вопросу были допущены нарушения настоящего Регламента или ошибка при подсчете голосов.».</w:t>
      </w:r>
    </w:p>
    <w:p w:rsidR="00330A16" w:rsidRPr="00AF0320" w:rsidRDefault="00330A16" w:rsidP="00AF0320">
      <w:pPr>
        <w:pStyle w:val="ListParagraph"/>
        <w:numPr>
          <w:ilvl w:val="0"/>
          <w:numId w:val="16"/>
        </w:numPr>
        <w:autoSpaceDE w:val="0"/>
        <w:autoSpaceDN w:val="0"/>
        <w:adjustRightInd w:val="0"/>
        <w:spacing w:after="0" w:line="240" w:lineRule="auto"/>
        <w:jc w:val="both"/>
        <w:rPr>
          <w:rFonts w:ascii="Times New Roman" w:hAnsi="Times New Roman"/>
          <w:sz w:val="28"/>
          <w:szCs w:val="28"/>
        </w:rPr>
      </w:pPr>
      <w:r w:rsidRPr="00AF0320">
        <w:rPr>
          <w:rFonts w:ascii="Times New Roman" w:hAnsi="Times New Roman"/>
          <w:sz w:val="28"/>
          <w:szCs w:val="28"/>
        </w:rPr>
        <w:t>В статье 49:</w:t>
      </w:r>
    </w:p>
    <w:p w:rsidR="00330A16" w:rsidRPr="00AF0320" w:rsidRDefault="00330A16" w:rsidP="00AF0320">
      <w:pPr>
        <w:pStyle w:val="ListParagraph"/>
        <w:numPr>
          <w:ilvl w:val="0"/>
          <w:numId w:val="17"/>
        </w:numPr>
        <w:autoSpaceDE w:val="0"/>
        <w:autoSpaceDN w:val="0"/>
        <w:adjustRightInd w:val="0"/>
        <w:spacing w:after="0" w:line="240" w:lineRule="auto"/>
        <w:jc w:val="both"/>
        <w:rPr>
          <w:rFonts w:ascii="Times New Roman" w:hAnsi="Times New Roman"/>
          <w:sz w:val="28"/>
          <w:szCs w:val="28"/>
        </w:rPr>
      </w:pPr>
      <w:r w:rsidRPr="00AF0320">
        <w:rPr>
          <w:rFonts w:ascii="Times New Roman" w:hAnsi="Times New Roman"/>
          <w:sz w:val="28"/>
          <w:szCs w:val="28"/>
        </w:rPr>
        <w:t>В части 3 слова «возлагается на председателя» заменить словами «осуществляется председателем»;</w:t>
      </w:r>
    </w:p>
    <w:p w:rsidR="00330A16" w:rsidRPr="00AF0320" w:rsidRDefault="00330A16" w:rsidP="00AF0320">
      <w:pPr>
        <w:pStyle w:val="ListParagraph"/>
        <w:numPr>
          <w:ilvl w:val="0"/>
          <w:numId w:val="17"/>
        </w:numPr>
        <w:autoSpaceDE w:val="0"/>
        <w:autoSpaceDN w:val="0"/>
        <w:adjustRightInd w:val="0"/>
        <w:spacing w:after="0" w:line="240" w:lineRule="auto"/>
        <w:jc w:val="both"/>
        <w:rPr>
          <w:rFonts w:ascii="Times New Roman" w:hAnsi="Times New Roman"/>
          <w:sz w:val="28"/>
          <w:szCs w:val="28"/>
        </w:rPr>
      </w:pPr>
      <w:r w:rsidRPr="00AF0320">
        <w:rPr>
          <w:rFonts w:ascii="Times New Roman" w:hAnsi="Times New Roman"/>
          <w:sz w:val="28"/>
          <w:szCs w:val="28"/>
        </w:rPr>
        <w:t>Часть 4 признать утратившей силу.</w:t>
      </w:r>
    </w:p>
    <w:p w:rsidR="00330A16" w:rsidRPr="00AF0320" w:rsidRDefault="00330A16" w:rsidP="00AF0320">
      <w:pPr>
        <w:pStyle w:val="ListParagraph"/>
        <w:numPr>
          <w:ilvl w:val="0"/>
          <w:numId w:val="16"/>
        </w:numPr>
        <w:autoSpaceDE w:val="0"/>
        <w:autoSpaceDN w:val="0"/>
        <w:adjustRightInd w:val="0"/>
        <w:spacing w:after="0" w:line="240" w:lineRule="auto"/>
        <w:jc w:val="both"/>
        <w:rPr>
          <w:rFonts w:ascii="Times New Roman" w:hAnsi="Times New Roman"/>
          <w:sz w:val="28"/>
          <w:szCs w:val="28"/>
        </w:rPr>
      </w:pPr>
      <w:r w:rsidRPr="00AF0320">
        <w:rPr>
          <w:rFonts w:ascii="Times New Roman" w:hAnsi="Times New Roman"/>
          <w:sz w:val="28"/>
          <w:szCs w:val="28"/>
        </w:rPr>
        <w:t xml:space="preserve"> Часть  6 статьи 50 изложить в следующей редакции:</w:t>
      </w:r>
    </w:p>
    <w:p w:rsidR="00330A16" w:rsidRPr="00AF0320" w:rsidRDefault="00330A16" w:rsidP="00AF0320">
      <w:pPr>
        <w:autoSpaceDE w:val="0"/>
        <w:autoSpaceDN w:val="0"/>
        <w:adjustRightInd w:val="0"/>
        <w:spacing w:after="0" w:line="240" w:lineRule="auto"/>
        <w:ind w:left="708"/>
        <w:jc w:val="both"/>
        <w:rPr>
          <w:rFonts w:ascii="Times New Roman" w:hAnsi="Times New Roman"/>
          <w:sz w:val="28"/>
          <w:szCs w:val="28"/>
        </w:rPr>
      </w:pPr>
      <w:r w:rsidRPr="00AF0320">
        <w:rPr>
          <w:rFonts w:ascii="Times New Roman" w:hAnsi="Times New Roman"/>
          <w:sz w:val="28"/>
          <w:szCs w:val="28"/>
        </w:rPr>
        <w:t>«6. Депутаты Совета депутатов и иные, присутствующие на депутатских слушаниях, лица вправе задать вопросы выступающим по существу рассматриваемых вопросов должностным лицам, как в устной, так и в письменной формах.».</w:t>
      </w:r>
    </w:p>
    <w:p w:rsidR="00330A16" w:rsidRPr="00AF0320" w:rsidRDefault="00330A16" w:rsidP="00AF0320">
      <w:pPr>
        <w:autoSpaceDE w:val="0"/>
        <w:autoSpaceDN w:val="0"/>
        <w:adjustRightInd w:val="0"/>
        <w:spacing w:after="0" w:line="240" w:lineRule="auto"/>
        <w:ind w:left="708"/>
        <w:jc w:val="both"/>
        <w:rPr>
          <w:rFonts w:ascii="Times New Roman" w:hAnsi="Times New Roman"/>
          <w:sz w:val="28"/>
          <w:szCs w:val="28"/>
        </w:rPr>
      </w:pPr>
    </w:p>
    <w:p w:rsidR="00330A16" w:rsidRPr="00AF0320" w:rsidRDefault="00330A16" w:rsidP="00AF0320">
      <w:pPr>
        <w:pStyle w:val="ListParagraph"/>
        <w:autoSpaceDE w:val="0"/>
        <w:autoSpaceDN w:val="0"/>
        <w:adjustRightInd w:val="0"/>
        <w:spacing w:after="0" w:line="240" w:lineRule="auto"/>
        <w:ind w:left="1068"/>
        <w:jc w:val="both"/>
        <w:rPr>
          <w:rFonts w:ascii="Times New Roman" w:hAnsi="Times New Roman"/>
          <w:sz w:val="28"/>
          <w:szCs w:val="28"/>
        </w:rPr>
      </w:pPr>
    </w:p>
    <w:p w:rsidR="00330A16" w:rsidRPr="00AF0320" w:rsidRDefault="00330A16" w:rsidP="00AF0320">
      <w:pPr>
        <w:pStyle w:val="ListParagraph"/>
        <w:spacing w:after="0" w:line="240" w:lineRule="auto"/>
        <w:ind w:left="0" w:firstLine="708"/>
        <w:jc w:val="both"/>
        <w:rPr>
          <w:rFonts w:ascii="Times New Roman" w:hAnsi="Times New Roman"/>
          <w:sz w:val="28"/>
          <w:szCs w:val="28"/>
        </w:rPr>
      </w:pPr>
    </w:p>
    <w:p w:rsidR="00330A16" w:rsidRPr="00AF0320" w:rsidRDefault="00330A16" w:rsidP="00AF0320">
      <w:pPr>
        <w:spacing w:after="0" w:line="240" w:lineRule="auto"/>
        <w:ind w:firstLine="708"/>
        <w:jc w:val="both"/>
        <w:rPr>
          <w:rFonts w:ascii="Times New Roman" w:hAnsi="Times New Roman"/>
          <w:sz w:val="28"/>
          <w:szCs w:val="28"/>
        </w:rPr>
      </w:pPr>
    </w:p>
    <w:p w:rsidR="00330A16" w:rsidRPr="00AF0320" w:rsidRDefault="00330A16" w:rsidP="00AF0320">
      <w:pPr>
        <w:spacing w:after="0" w:line="240" w:lineRule="auto"/>
        <w:ind w:firstLine="708"/>
        <w:jc w:val="right"/>
        <w:rPr>
          <w:rFonts w:ascii="Times New Roman" w:hAnsi="Times New Roman"/>
          <w:sz w:val="28"/>
          <w:szCs w:val="28"/>
        </w:rPr>
      </w:pPr>
    </w:p>
    <w:p w:rsidR="00330A16" w:rsidRPr="00AF0320" w:rsidRDefault="00330A16" w:rsidP="00AF0320">
      <w:pPr>
        <w:spacing w:after="0" w:line="240" w:lineRule="auto"/>
        <w:ind w:firstLine="708"/>
        <w:jc w:val="right"/>
        <w:rPr>
          <w:rFonts w:ascii="Times New Roman" w:hAnsi="Times New Roman"/>
          <w:sz w:val="28"/>
          <w:szCs w:val="28"/>
        </w:rPr>
      </w:pPr>
    </w:p>
    <w:p w:rsidR="00330A16" w:rsidRPr="00AF0320" w:rsidRDefault="00330A16" w:rsidP="00AF0320">
      <w:pPr>
        <w:spacing w:after="0" w:line="240" w:lineRule="auto"/>
        <w:ind w:firstLine="708"/>
        <w:jc w:val="both"/>
        <w:rPr>
          <w:rFonts w:ascii="Times New Roman" w:hAnsi="Times New Roman"/>
          <w:sz w:val="28"/>
          <w:szCs w:val="28"/>
        </w:rPr>
      </w:pPr>
      <w:r w:rsidRPr="00AF0320">
        <w:rPr>
          <w:rFonts w:ascii="Times New Roman" w:hAnsi="Times New Roman"/>
          <w:sz w:val="28"/>
          <w:szCs w:val="28"/>
        </w:rPr>
        <w:t xml:space="preserve">        </w:t>
      </w:r>
    </w:p>
    <w:sectPr w:rsidR="00330A16" w:rsidRPr="00AF0320" w:rsidSect="00AF0320">
      <w:pgSz w:w="11906" w:h="16838"/>
      <w:pgMar w:top="1134"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5834"/>
    <w:multiLevelType w:val="hybridMultilevel"/>
    <w:tmpl w:val="5BB22B12"/>
    <w:lvl w:ilvl="0" w:tplc="729644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2E769CE"/>
    <w:multiLevelType w:val="hybridMultilevel"/>
    <w:tmpl w:val="3C8AD286"/>
    <w:lvl w:ilvl="0" w:tplc="F0A8024A">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13252AD9"/>
    <w:multiLevelType w:val="hybridMultilevel"/>
    <w:tmpl w:val="8BC0C064"/>
    <w:lvl w:ilvl="0" w:tplc="F7C290A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19127F28"/>
    <w:multiLevelType w:val="hybridMultilevel"/>
    <w:tmpl w:val="D102CFE8"/>
    <w:lvl w:ilvl="0" w:tplc="EDC2B86E">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
    <w:nsid w:val="1CCA1B64"/>
    <w:multiLevelType w:val="hybridMultilevel"/>
    <w:tmpl w:val="F436616C"/>
    <w:lvl w:ilvl="0" w:tplc="4A46CD1A">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
    <w:nsid w:val="1E636231"/>
    <w:multiLevelType w:val="hybridMultilevel"/>
    <w:tmpl w:val="E05CBCCC"/>
    <w:lvl w:ilvl="0" w:tplc="FBFA280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3234270F"/>
    <w:multiLevelType w:val="hybridMultilevel"/>
    <w:tmpl w:val="28709576"/>
    <w:lvl w:ilvl="0" w:tplc="515C907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335E661C"/>
    <w:multiLevelType w:val="hybridMultilevel"/>
    <w:tmpl w:val="75F6F512"/>
    <w:lvl w:ilvl="0" w:tplc="0ACCA7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39FF1B10"/>
    <w:multiLevelType w:val="hybridMultilevel"/>
    <w:tmpl w:val="71BCC4C6"/>
    <w:lvl w:ilvl="0" w:tplc="4DE81DB0">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3FCE084B"/>
    <w:multiLevelType w:val="hybridMultilevel"/>
    <w:tmpl w:val="B39E6CAE"/>
    <w:lvl w:ilvl="0" w:tplc="D7743E3A">
      <w:start w:val="1"/>
      <w:numFmt w:val="decimal"/>
      <w:lvlText w:val="%1)"/>
      <w:lvlJc w:val="left"/>
      <w:pPr>
        <w:ind w:left="2136" w:hanging="360"/>
      </w:pPr>
      <w:rPr>
        <w:rFonts w:cs="Times New Roman" w:hint="default"/>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10">
    <w:nsid w:val="51881F16"/>
    <w:multiLevelType w:val="hybridMultilevel"/>
    <w:tmpl w:val="830A8ACC"/>
    <w:lvl w:ilvl="0" w:tplc="9CACF6E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67BD0FFB"/>
    <w:multiLevelType w:val="hybridMultilevel"/>
    <w:tmpl w:val="51DE48F6"/>
    <w:lvl w:ilvl="0" w:tplc="EFBC989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68641533"/>
    <w:multiLevelType w:val="hybridMultilevel"/>
    <w:tmpl w:val="AF9EAF96"/>
    <w:lvl w:ilvl="0" w:tplc="8774024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8931481"/>
    <w:multiLevelType w:val="hybridMultilevel"/>
    <w:tmpl w:val="65F262DC"/>
    <w:lvl w:ilvl="0" w:tplc="08949504">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4">
    <w:nsid w:val="6ACE2E81"/>
    <w:multiLevelType w:val="hybridMultilevel"/>
    <w:tmpl w:val="68E8F7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E2A1D67"/>
    <w:multiLevelType w:val="hybridMultilevel"/>
    <w:tmpl w:val="53928618"/>
    <w:lvl w:ilvl="0" w:tplc="055881C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78397AB1"/>
    <w:multiLevelType w:val="hybridMultilevel"/>
    <w:tmpl w:val="74F66DD0"/>
    <w:lvl w:ilvl="0" w:tplc="458A222C">
      <w:start w:val="30"/>
      <w:numFmt w:val="decimal"/>
      <w:lvlText w:val="%1."/>
      <w:lvlJc w:val="left"/>
      <w:pPr>
        <w:ind w:left="1083" w:hanging="3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1"/>
  </w:num>
  <w:num w:numId="2">
    <w:abstractNumId w:val="6"/>
  </w:num>
  <w:num w:numId="3">
    <w:abstractNumId w:val="14"/>
  </w:num>
  <w:num w:numId="4">
    <w:abstractNumId w:val="8"/>
  </w:num>
  <w:num w:numId="5">
    <w:abstractNumId w:val="2"/>
  </w:num>
  <w:num w:numId="6">
    <w:abstractNumId w:val="9"/>
  </w:num>
  <w:num w:numId="7">
    <w:abstractNumId w:val="15"/>
  </w:num>
  <w:num w:numId="8">
    <w:abstractNumId w:val="13"/>
  </w:num>
  <w:num w:numId="9">
    <w:abstractNumId w:val="4"/>
  </w:num>
  <w:num w:numId="10">
    <w:abstractNumId w:val="0"/>
  </w:num>
  <w:num w:numId="11">
    <w:abstractNumId w:val="3"/>
  </w:num>
  <w:num w:numId="12">
    <w:abstractNumId w:val="1"/>
  </w:num>
  <w:num w:numId="13">
    <w:abstractNumId w:val="10"/>
  </w:num>
  <w:num w:numId="14">
    <w:abstractNumId w:val="12"/>
  </w:num>
  <w:num w:numId="15">
    <w:abstractNumId w:val="5"/>
  </w:num>
  <w:num w:numId="16">
    <w:abstractNumId w:val="1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0BE6"/>
    <w:rsid w:val="00002D10"/>
    <w:rsid w:val="00003365"/>
    <w:rsid w:val="0002405D"/>
    <w:rsid w:val="00026054"/>
    <w:rsid w:val="00037C76"/>
    <w:rsid w:val="0005401F"/>
    <w:rsid w:val="00087FCB"/>
    <w:rsid w:val="000C0390"/>
    <w:rsid w:val="000D58AA"/>
    <w:rsid w:val="00123DB2"/>
    <w:rsid w:val="0014015A"/>
    <w:rsid w:val="00164D38"/>
    <w:rsid w:val="00174132"/>
    <w:rsid w:val="001C6ED0"/>
    <w:rsid w:val="001D1E0C"/>
    <w:rsid w:val="001D7BA9"/>
    <w:rsid w:val="00211A34"/>
    <w:rsid w:val="00227D31"/>
    <w:rsid w:val="00232263"/>
    <w:rsid w:val="002F2C2F"/>
    <w:rsid w:val="00330A16"/>
    <w:rsid w:val="003A3D20"/>
    <w:rsid w:val="004811D4"/>
    <w:rsid w:val="0051704E"/>
    <w:rsid w:val="005813A3"/>
    <w:rsid w:val="00582A40"/>
    <w:rsid w:val="005A7A63"/>
    <w:rsid w:val="005B30DD"/>
    <w:rsid w:val="005B7DD4"/>
    <w:rsid w:val="005C1F99"/>
    <w:rsid w:val="005C7274"/>
    <w:rsid w:val="005E3F66"/>
    <w:rsid w:val="00612527"/>
    <w:rsid w:val="00634F5E"/>
    <w:rsid w:val="00637A25"/>
    <w:rsid w:val="00647652"/>
    <w:rsid w:val="00663F4A"/>
    <w:rsid w:val="00683142"/>
    <w:rsid w:val="006F0362"/>
    <w:rsid w:val="006F6CBA"/>
    <w:rsid w:val="007013B1"/>
    <w:rsid w:val="00761D33"/>
    <w:rsid w:val="007F1074"/>
    <w:rsid w:val="00821534"/>
    <w:rsid w:val="00826BEF"/>
    <w:rsid w:val="00837BC4"/>
    <w:rsid w:val="00866D25"/>
    <w:rsid w:val="0087542A"/>
    <w:rsid w:val="008A75A9"/>
    <w:rsid w:val="008A769D"/>
    <w:rsid w:val="008B2DE4"/>
    <w:rsid w:val="008C5EB1"/>
    <w:rsid w:val="00915282"/>
    <w:rsid w:val="00915721"/>
    <w:rsid w:val="009761BB"/>
    <w:rsid w:val="009848DB"/>
    <w:rsid w:val="00993297"/>
    <w:rsid w:val="009C1FCD"/>
    <w:rsid w:val="009C2C33"/>
    <w:rsid w:val="009E3E4E"/>
    <w:rsid w:val="009E50D9"/>
    <w:rsid w:val="00A07706"/>
    <w:rsid w:val="00A24A1F"/>
    <w:rsid w:val="00A35E08"/>
    <w:rsid w:val="00AF0320"/>
    <w:rsid w:val="00B76DC1"/>
    <w:rsid w:val="00B94FB3"/>
    <w:rsid w:val="00BB0BE6"/>
    <w:rsid w:val="00BB381D"/>
    <w:rsid w:val="00BC608C"/>
    <w:rsid w:val="00BD6528"/>
    <w:rsid w:val="00C1442A"/>
    <w:rsid w:val="00C160DB"/>
    <w:rsid w:val="00C43175"/>
    <w:rsid w:val="00C45A55"/>
    <w:rsid w:val="00C45A83"/>
    <w:rsid w:val="00CC39D6"/>
    <w:rsid w:val="00D335AE"/>
    <w:rsid w:val="00D33DDD"/>
    <w:rsid w:val="00D576EB"/>
    <w:rsid w:val="00DA4F31"/>
    <w:rsid w:val="00DD6761"/>
    <w:rsid w:val="00E42B0A"/>
    <w:rsid w:val="00E743BA"/>
    <w:rsid w:val="00EE4CB2"/>
    <w:rsid w:val="00F00940"/>
    <w:rsid w:val="00F06A0F"/>
    <w:rsid w:val="00F54313"/>
    <w:rsid w:val="00F90FE7"/>
    <w:rsid w:val="00F97121"/>
    <w:rsid w:val="00FB14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1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4A1F"/>
    <w:pPr>
      <w:spacing w:after="200" w:line="276" w:lineRule="auto"/>
      <w:ind w:left="720"/>
      <w:contextualSpacing/>
    </w:pPr>
    <w:rPr>
      <w:rFonts w:eastAsia="Times New Roman"/>
      <w:lang w:eastAsia="ru-RU"/>
    </w:rPr>
  </w:style>
  <w:style w:type="character" w:customStyle="1" w:styleId="1">
    <w:name w:val="Основной шрифт абзаца1"/>
    <w:uiPriority w:val="99"/>
    <w:rsid w:val="00A24A1F"/>
  </w:style>
  <w:style w:type="paragraph" w:styleId="NoSpacing">
    <w:name w:val="No Spacing"/>
    <w:uiPriority w:val="99"/>
    <w:qFormat/>
    <w:rsid w:val="00C160DB"/>
    <w:pPr>
      <w:suppressAutoHyphens/>
    </w:pPr>
    <w:rPr>
      <w:rFonts w:eastAsia="Times New Roman" w:cs="Calibri"/>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TotalTime>
  <Pages>6</Pages>
  <Words>1513</Words>
  <Characters>8627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Оришина Н.И.</dc:creator>
  <cp:keywords/>
  <dc:description/>
  <cp:lastModifiedBy>1</cp:lastModifiedBy>
  <cp:revision>10</cp:revision>
  <cp:lastPrinted>2021-12-03T04:11:00Z</cp:lastPrinted>
  <dcterms:created xsi:type="dcterms:W3CDTF">2022-03-18T07:40:00Z</dcterms:created>
  <dcterms:modified xsi:type="dcterms:W3CDTF">2022-03-31T12:05:00Z</dcterms:modified>
</cp:coreProperties>
</file>